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38BF" w14:textId="77777777" w:rsidR="00CD68E4" w:rsidRDefault="002B14E9" w:rsidP="00C33CDC">
      <w:pPr>
        <w:tabs>
          <w:tab w:val="left" w:pos="315"/>
          <w:tab w:val="center" w:pos="4536"/>
        </w:tabs>
        <w:spacing w:after="3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D68E4" w:rsidRPr="003A1E1C">
        <w:rPr>
          <w:rFonts w:ascii="Times New Roman" w:hAnsi="Times New Roman"/>
          <w:b/>
          <w:sz w:val="28"/>
          <w:szCs w:val="28"/>
        </w:rPr>
        <w:t xml:space="preserve">THỎA THUẬN KÝ GỬI CHỦNG </w:t>
      </w:r>
      <w:r w:rsidR="00E65CDC" w:rsidRPr="003A1E1C">
        <w:rPr>
          <w:rFonts w:ascii="Times New Roman" w:hAnsi="Times New Roman"/>
          <w:b/>
          <w:sz w:val="28"/>
          <w:szCs w:val="28"/>
        </w:rPr>
        <w:t>CƠ QUAN NGOÀI</w:t>
      </w:r>
    </w:p>
    <w:p w14:paraId="0A0BDF64" w14:textId="4E821299" w:rsidR="002B14E9" w:rsidRPr="001000A0" w:rsidRDefault="00685CFB" w:rsidP="00C52239">
      <w:pPr>
        <w:tabs>
          <w:tab w:val="right" w:pos="8931"/>
        </w:tabs>
        <w:ind w:left="-70" w:right="95" w:firstLine="70"/>
        <w:rPr>
          <w:rFonts w:ascii="Times New Roman" w:hAnsi="Times New Roman"/>
          <w:b/>
          <w:sz w:val="24"/>
          <w:szCs w:val="24"/>
        </w:rPr>
      </w:pPr>
      <w:r w:rsidRPr="00685CFB">
        <w:rPr>
          <w:rFonts w:ascii="Times New Roman" w:hAnsi="Times New Roman"/>
          <w:b/>
          <w:sz w:val="24"/>
          <w:szCs w:val="24"/>
          <w:lang w:val="vi-VN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14E9" w:rsidRPr="001000A0">
        <w:rPr>
          <w:rFonts w:ascii="Times New Roman" w:hAnsi="Times New Roman"/>
          <w:b/>
          <w:sz w:val="24"/>
          <w:szCs w:val="24"/>
        </w:rPr>
        <w:t>PHẦN DÀNH CHO KHÁCH HÀNG</w:t>
      </w:r>
      <w:r w:rsidR="00C52239">
        <w:rPr>
          <w:rFonts w:ascii="Times New Roman" w:hAnsi="Times New Roman"/>
          <w:b/>
          <w:sz w:val="24"/>
          <w:szCs w:val="24"/>
        </w:rPr>
        <w:tab/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199"/>
        <w:gridCol w:w="275"/>
        <w:gridCol w:w="553"/>
        <w:gridCol w:w="2184"/>
        <w:gridCol w:w="456"/>
        <w:gridCol w:w="151"/>
        <w:gridCol w:w="1170"/>
        <w:gridCol w:w="775"/>
        <w:gridCol w:w="1417"/>
      </w:tblGrid>
      <w:tr w:rsidR="00840888" w:rsidRPr="00E92BE8" w14:paraId="18D5D2C0" w14:textId="77777777" w:rsidTr="00295868">
        <w:tc>
          <w:tcPr>
            <w:tcW w:w="9180" w:type="dxa"/>
            <w:gridSpan w:val="9"/>
            <w:shd w:val="clear" w:color="auto" w:fill="auto"/>
          </w:tcPr>
          <w:p w14:paraId="0485B74E" w14:textId="77777777" w:rsidR="00840888" w:rsidRPr="00E92BE8" w:rsidRDefault="00685CFB" w:rsidP="00C33CDC">
            <w:pPr>
              <w:tabs>
                <w:tab w:val="center" w:pos="4536"/>
              </w:tabs>
              <w:spacing w:before="120" w:after="120" w:line="312" w:lineRule="auto"/>
              <w:rPr>
                <w:rFonts w:ascii="Times New Roman" w:eastAsia="Yu Mincho" w:hAnsi="Times New Roman"/>
                <w:b/>
                <w:sz w:val="24"/>
                <w:szCs w:val="24"/>
              </w:rPr>
            </w:pPr>
            <w:r w:rsidRPr="00685CFB">
              <w:rPr>
                <w:rFonts w:ascii="Times New Roman" w:eastAsia="Yu Mincho" w:hAnsi="Times New Roman"/>
                <w:b/>
                <w:sz w:val="24"/>
                <w:szCs w:val="24"/>
                <w:lang w:val="vi-VN"/>
              </w:rPr>
              <w:t>1.</w:t>
            </w:r>
            <w:r>
              <w:rPr>
                <w:rFonts w:ascii="Times New Roman" w:eastAsia="Yu Mincho" w:hAnsi="Times New Roman"/>
                <w:b/>
                <w:sz w:val="24"/>
                <w:szCs w:val="24"/>
              </w:rPr>
              <w:t xml:space="preserve"> </w:t>
            </w:r>
            <w:r w:rsidR="00840888" w:rsidRPr="00E92BE8">
              <w:rPr>
                <w:rFonts w:ascii="Times New Roman" w:eastAsia="Yu Mincho" w:hAnsi="Times New Roman"/>
                <w:b/>
                <w:sz w:val="24"/>
                <w:szCs w:val="24"/>
              </w:rPr>
              <w:t>Thông tin chung</w:t>
            </w:r>
          </w:p>
        </w:tc>
      </w:tr>
      <w:tr w:rsidR="00E5273C" w:rsidRPr="00E92BE8" w14:paraId="3ADEA505" w14:textId="77777777" w:rsidTr="00295868">
        <w:tc>
          <w:tcPr>
            <w:tcW w:w="5211" w:type="dxa"/>
            <w:gridSpan w:val="4"/>
          </w:tcPr>
          <w:p w14:paraId="5E02D80E" w14:textId="77777777" w:rsidR="00E5273C" w:rsidRPr="00E92BE8" w:rsidRDefault="00E5273C" w:rsidP="00FA10D8">
            <w:pPr>
              <w:tabs>
                <w:tab w:val="left" w:leader="dot" w:pos="5280"/>
                <w:tab w:val="left" w:leader="dot" w:pos="6180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Tên khoa học:</w:t>
            </w:r>
            <w:r w:rsidRPr="00FA10D8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  <w:tc>
          <w:tcPr>
            <w:tcW w:w="3969" w:type="dxa"/>
            <w:gridSpan w:val="5"/>
          </w:tcPr>
          <w:p w14:paraId="2E2775CA" w14:textId="77777777" w:rsidR="00E5273C" w:rsidRPr="00E92BE8" w:rsidRDefault="009F5E22" w:rsidP="00685CFB">
            <w:pPr>
              <w:tabs>
                <w:tab w:val="left" w:leader="dot" w:pos="2581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Nhóm VSV</w:t>
            </w:r>
            <w:r w:rsidR="00A41F0D">
              <w:rPr>
                <w:rFonts w:ascii="Times New Roman" w:eastAsia="Yu Mincho" w:hAnsi="Times New Roman"/>
                <w:sz w:val="24"/>
                <w:szCs w:val="24"/>
                <w:vertAlign w:val="superscript"/>
                <w:lang w:val="vi-VN"/>
              </w:rPr>
              <w:t>1</w:t>
            </w:r>
            <w:r w:rsidR="00E5273C" w:rsidRPr="00E92BE8">
              <w:rPr>
                <w:rFonts w:ascii="Times New Roman" w:eastAsia="Yu Mincho" w:hAnsi="Times New Roman"/>
                <w:sz w:val="24"/>
                <w:szCs w:val="24"/>
              </w:rPr>
              <w:t xml:space="preserve">: </w:t>
            </w:r>
            <w:r w:rsidR="00FA10D8" w:rsidRPr="00FA10D8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</w:tr>
      <w:tr w:rsidR="009F5E22" w:rsidRPr="00E92BE8" w14:paraId="240BE7A2" w14:textId="77777777" w:rsidTr="00295868">
        <w:tc>
          <w:tcPr>
            <w:tcW w:w="9180" w:type="dxa"/>
            <w:gridSpan w:val="9"/>
          </w:tcPr>
          <w:p w14:paraId="0A6D741B" w14:textId="77777777" w:rsidR="009F5E22" w:rsidRPr="00E92BE8" w:rsidRDefault="009F5E22" w:rsidP="00FA10D8">
            <w:pPr>
              <w:tabs>
                <w:tab w:val="center" w:pos="4536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Hình thức ký gửi</w:t>
            </w:r>
            <w:r w:rsidR="00FA10D8">
              <w:rPr>
                <w:rFonts w:ascii="Times New Roman" w:eastAsia="Yu Mincho" w:hAnsi="Times New Roman"/>
                <w:sz w:val="24"/>
                <w:szCs w:val="24"/>
                <w:lang w:val="vi-VN"/>
              </w:rPr>
              <w:t>:</w:t>
            </w: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 xml:space="preserve">                   </w:t>
            </w:r>
          </w:p>
        </w:tc>
      </w:tr>
      <w:tr w:rsidR="009F5E22" w:rsidRPr="00E92BE8" w14:paraId="57BB5E4D" w14:textId="77777777" w:rsidTr="00295868">
        <w:tc>
          <w:tcPr>
            <w:tcW w:w="2474" w:type="dxa"/>
            <w:gridSpan w:val="2"/>
          </w:tcPr>
          <w:p w14:paraId="77C1F1B0" w14:textId="77777777" w:rsidR="009F5E22" w:rsidRPr="00685CFB" w:rsidRDefault="00685CFB" w:rsidP="00685CFB">
            <w:pPr>
              <w:tabs>
                <w:tab w:val="center" w:pos="4536"/>
                <w:tab w:val="left" w:leader="dot" w:pos="6180"/>
              </w:tabs>
              <w:spacing w:before="60" w:after="60" w:line="312" w:lineRule="auto"/>
              <w:rPr>
                <w:rFonts w:ascii="Times New Roman" w:eastAsia="Yu Mincho" w:hAnsi="Times New Roman"/>
              </w:rPr>
            </w:pPr>
            <w:r>
              <w:rPr>
                <w:rFonts w:ascii="Times New Roman" w:eastAsia="Yu Mincho" w:hAnsi="Times New Roman"/>
                <w:lang w:val="vi-VN"/>
              </w:rPr>
              <w:t xml:space="preserve">       </w:t>
            </w:r>
            <w:r w:rsidR="00AE1583">
              <w:rPr>
                <w:rFonts w:ascii="Times New Roman" w:eastAsia="Yu Mincho" w:hAnsi="Times New Roman"/>
              </w:rPr>
              <w:t xml:space="preserve">                        </w:t>
            </w:r>
            <w:r w:rsidR="009F5E22" w:rsidRPr="00685CFB">
              <w:rPr>
                <w:rFonts w:ascii="Times New Roman" w:eastAsia="Yu Mincho" w:hAnsi="Times New Roman"/>
              </w:rPr>
              <w:t>Mở</w:t>
            </w:r>
          </w:p>
        </w:tc>
        <w:tc>
          <w:tcPr>
            <w:tcW w:w="553" w:type="dxa"/>
          </w:tcPr>
          <w:p w14:paraId="6661E3D9" w14:textId="77777777" w:rsidR="009F5E22" w:rsidRPr="00685CFB" w:rsidRDefault="009F5E22" w:rsidP="00FA10D8">
            <w:pPr>
              <w:tabs>
                <w:tab w:val="center" w:pos="4536"/>
                <w:tab w:val="left" w:leader="dot" w:pos="6180"/>
              </w:tabs>
              <w:spacing w:before="60" w:after="60" w:line="312" w:lineRule="auto"/>
              <w:rPr>
                <w:rFonts w:ascii="Times New Roman" w:eastAsia="Yu Mincho" w:hAnsi="Times New Roman"/>
              </w:rPr>
            </w:pPr>
            <w:r w:rsidRPr="00685CF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184" w:type="dxa"/>
          </w:tcPr>
          <w:p w14:paraId="546EDFDC" w14:textId="77777777" w:rsidR="009F5E22" w:rsidRPr="00685CFB" w:rsidRDefault="009F5E22" w:rsidP="00FA10D8">
            <w:pPr>
              <w:tabs>
                <w:tab w:val="center" w:pos="4536"/>
                <w:tab w:val="left" w:leader="dot" w:pos="6180"/>
              </w:tabs>
              <w:spacing w:before="60" w:after="60" w:line="312" w:lineRule="auto"/>
              <w:jc w:val="right"/>
              <w:rPr>
                <w:rFonts w:ascii="Times New Roman" w:eastAsia="Yu Mincho" w:hAnsi="Times New Roman"/>
              </w:rPr>
            </w:pPr>
            <w:r w:rsidRPr="00685CFB">
              <w:rPr>
                <w:rFonts w:ascii="Times New Roman" w:eastAsia="Yu Mincho" w:hAnsi="Times New Roman"/>
              </w:rPr>
              <w:t>Bảo mật</w:t>
            </w:r>
          </w:p>
        </w:tc>
        <w:tc>
          <w:tcPr>
            <w:tcW w:w="607" w:type="dxa"/>
            <w:gridSpan w:val="2"/>
          </w:tcPr>
          <w:p w14:paraId="3C8EE792" w14:textId="77777777" w:rsidR="009F5E22" w:rsidRPr="00685CFB" w:rsidRDefault="009F5E22" w:rsidP="00FA10D8">
            <w:pPr>
              <w:tabs>
                <w:tab w:val="center" w:pos="4536"/>
                <w:tab w:val="left" w:leader="dot" w:pos="6180"/>
              </w:tabs>
              <w:spacing w:before="60" w:after="60" w:line="312" w:lineRule="auto"/>
              <w:rPr>
                <w:rFonts w:ascii="Times New Roman" w:eastAsia="MS Gothic" w:hAnsi="Times New Roman"/>
              </w:rPr>
            </w:pPr>
            <w:r w:rsidRPr="00685CF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945" w:type="dxa"/>
            <w:gridSpan w:val="2"/>
          </w:tcPr>
          <w:p w14:paraId="51568E0D" w14:textId="77777777" w:rsidR="009F5E22" w:rsidRPr="00685CFB" w:rsidRDefault="009F5E22" w:rsidP="00FA10D8">
            <w:pPr>
              <w:tabs>
                <w:tab w:val="center" w:pos="4536"/>
              </w:tabs>
              <w:spacing w:before="60" w:after="60" w:line="312" w:lineRule="auto"/>
              <w:jc w:val="right"/>
              <w:rPr>
                <w:rFonts w:ascii="Times New Roman" w:eastAsia="Yu Mincho" w:hAnsi="Times New Roman"/>
              </w:rPr>
            </w:pPr>
            <w:r w:rsidRPr="00685CFB">
              <w:rPr>
                <w:rFonts w:ascii="Times New Roman" w:eastAsia="Yu Mincho" w:hAnsi="Times New Roman"/>
              </w:rPr>
              <w:t>Sáng chế</w:t>
            </w:r>
          </w:p>
        </w:tc>
        <w:tc>
          <w:tcPr>
            <w:tcW w:w="1417" w:type="dxa"/>
          </w:tcPr>
          <w:p w14:paraId="0094638A" w14:textId="77777777" w:rsidR="009F5E22" w:rsidRPr="00685CFB" w:rsidRDefault="009F5E22" w:rsidP="00FA10D8">
            <w:pPr>
              <w:tabs>
                <w:tab w:val="center" w:pos="4536"/>
              </w:tabs>
              <w:spacing w:before="60" w:after="60" w:line="312" w:lineRule="auto"/>
              <w:rPr>
                <w:rFonts w:ascii="Times New Roman" w:eastAsia="MS Gothic" w:hAnsi="Times New Roman"/>
              </w:rPr>
            </w:pPr>
            <w:r w:rsidRPr="00685CF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9F5E22" w:rsidRPr="00E92BE8" w14:paraId="3F037245" w14:textId="77777777" w:rsidTr="00295868">
        <w:tc>
          <w:tcPr>
            <w:tcW w:w="5211" w:type="dxa"/>
            <w:gridSpan w:val="4"/>
          </w:tcPr>
          <w:p w14:paraId="4A1DA084" w14:textId="77777777" w:rsidR="009F5E22" w:rsidRPr="00E92BE8" w:rsidRDefault="00AD0ADF" w:rsidP="00AD0ADF">
            <w:pPr>
              <w:tabs>
                <w:tab w:val="left" w:leader="dot" w:pos="4995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Mã số ở bảo tàng khác</w:t>
            </w:r>
            <w:r w:rsidRPr="00E92BE8">
              <w:rPr>
                <w:rFonts w:ascii="Times New Roman" w:eastAsia="Yu Mincho" w:hAnsi="Times New Roman"/>
                <w:sz w:val="24"/>
                <w:szCs w:val="24"/>
                <w:lang w:val="vi-VN"/>
              </w:rPr>
              <w:t xml:space="preserve"> (nếu có)</w:t>
            </w:r>
            <w:r w:rsidR="009F5E22" w:rsidRPr="00E92BE8">
              <w:rPr>
                <w:rFonts w:ascii="Times New Roman" w:eastAsia="Yu Mincho" w:hAnsi="Times New Roman"/>
                <w:sz w:val="24"/>
                <w:szCs w:val="24"/>
              </w:rPr>
              <w:t>:</w:t>
            </w:r>
            <w:r w:rsidR="00FA10D8" w:rsidRPr="00FA10D8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  <w:tc>
          <w:tcPr>
            <w:tcW w:w="3969" w:type="dxa"/>
            <w:gridSpan w:val="5"/>
          </w:tcPr>
          <w:p w14:paraId="6DA3C683" w14:textId="77777777" w:rsidR="009F5E22" w:rsidRPr="00E92BE8" w:rsidRDefault="00AD0ADF" w:rsidP="00AD0ADF">
            <w:pPr>
              <w:tabs>
                <w:tab w:val="left" w:leader="dot" w:pos="3631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Mã số gốc</w:t>
            </w:r>
            <w:r w:rsidR="009F5E22" w:rsidRPr="00E92BE8">
              <w:rPr>
                <w:rFonts w:ascii="Times New Roman" w:eastAsia="Yu Mincho" w:hAnsi="Times New Roman"/>
                <w:sz w:val="24"/>
                <w:szCs w:val="24"/>
              </w:rPr>
              <w:t>:</w:t>
            </w:r>
            <w:r w:rsidR="00B66433" w:rsidRPr="00B66433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</w:tr>
      <w:tr w:rsidR="004D4E96" w:rsidRPr="00E92BE8" w14:paraId="77E23935" w14:textId="77777777" w:rsidTr="00295868">
        <w:tc>
          <w:tcPr>
            <w:tcW w:w="9180" w:type="dxa"/>
            <w:gridSpan w:val="9"/>
          </w:tcPr>
          <w:p w14:paraId="0243A374" w14:textId="77777777" w:rsidR="004D4E96" w:rsidRPr="00E92BE8" w:rsidRDefault="004D4E96" w:rsidP="00B66433">
            <w:pPr>
              <w:tabs>
                <w:tab w:val="left" w:leader="dot" w:pos="4217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>
              <w:rPr>
                <w:rFonts w:ascii="Times New Roman" w:eastAsia="Yu Mincho" w:hAnsi="Times New Roman"/>
                <w:sz w:val="24"/>
                <w:szCs w:val="24"/>
              </w:rPr>
              <w:t>Loại hình chủng giống</w:t>
            </w:r>
            <w:r w:rsidR="00AE1583">
              <w:rPr>
                <w:rFonts w:ascii="Times New Roman" w:eastAsia="Yu Mincho" w:hAnsi="Times New Roman"/>
                <w:sz w:val="24"/>
                <w:szCs w:val="24"/>
              </w:rPr>
              <w:t>:</w:t>
            </w:r>
          </w:p>
        </w:tc>
      </w:tr>
      <w:tr w:rsidR="0053139B" w:rsidRPr="00E92BE8" w14:paraId="03EB81A4" w14:textId="77777777" w:rsidTr="00295868">
        <w:tc>
          <w:tcPr>
            <w:tcW w:w="2474" w:type="dxa"/>
            <w:gridSpan w:val="2"/>
          </w:tcPr>
          <w:p w14:paraId="3CB99C92" w14:textId="77777777" w:rsidR="004D4E96" w:rsidRPr="00AD0ADF" w:rsidRDefault="00AE1583" w:rsidP="00B66433">
            <w:pPr>
              <w:tabs>
                <w:tab w:val="left" w:leader="dot" w:pos="4217"/>
              </w:tabs>
              <w:spacing w:before="60" w:after="60" w:line="312" w:lineRule="auto"/>
              <w:rPr>
                <w:rFonts w:ascii="Times New Roman" w:eastAsia="Yu Mincho" w:hAnsi="Times New Roman"/>
              </w:rPr>
            </w:pPr>
            <w:r w:rsidRPr="00AD0ADF">
              <w:rPr>
                <w:rFonts w:ascii="Times New Roman" w:eastAsia="Yu Mincho" w:hAnsi="Times New Roman"/>
              </w:rPr>
              <w:t xml:space="preserve">       Chủng tự phân lập</w:t>
            </w:r>
          </w:p>
        </w:tc>
        <w:tc>
          <w:tcPr>
            <w:tcW w:w="553" w:type="dxa"/>
          </w:tcPr>
          <w:p w14:paraId="37B85040" w14:textId="77777777" w:rsidR="004D4E96" w:rsidRPr="00AD0ADF" w:rsidRDefault="00AE1583" w:rsidP="00B66433">
            <w:pPr>
              <w:tabs>
                <w:tab w:val="left" w:leader="dot" w:pos="4217"/>
              </w:tabs>
              <w:spacing w:before="60" w:after="60" w:line="312" w:lineRule="auto"/>
              <w:rPr>
                <w:rFonts w:ascii="Times New Roman" w:eastAsia="Yu Mincho" w:hAnsi="Times New Roman"/>
              </w:rPr>
            </w:pPr>
            <w:r w:rsidRPr="00AD0AD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184" w:type="dxa"/>
          </w:tcPr>
          <w:p w14:paraId="34EB7E78" w14:textId="77777777" w:rsidR="004D4E96" w:rsidRPr="00AD0ADF" w:rsidRDefault="00AE1583" w:rsidP="00B66433">
            <w:pPr>
              <w:tabs>
                <w:tab w:val="left" w:leader="dot" w:pos="4217"/>
              </w:tabs>
              <w:spacing w:before="60" w:after="60" w:line="312" w:lineRule="auto"/>
              <w:rPr>
                <w:rFonts w:ascii="Times New Roman" w:eastAsia="Yu Mincho" w:hAnsi="Times New Roman"/>
              </w:rPr>
            </w:pPr>
            <w:r w:rsidRPr="00AD0ADF">
              <w:rPr>
                <w:rFonts w:ascii="Times New Roman" w:eastAsia="Yu Mincho" w:hAnsi="Times New Roman"/>
              </w:rPr>
              <w:t>Chủng chuẩn</w:t>
            </w:r>
          </w:p>
        </w:tc>
        <w:tc>
          <w:tcPr>
            <w:tcW w:w="456" w:type="dxa"/>
          </w:tcPr>
          <w:p w14:paraId="495F858E" w14:textId="77777777" w:rsidR="004D4E96" w:rsidRPr="00AD0ADF" w:rsidRDefault="00AE1583" w:rsidP="00B66433">
            <w:pPr>
              <w:tabs>
                <w:tab w:val="left" w:leader="dot" w:pos="4217"/>
              </w:tabs>
              <w:spacing w:before="60" w:after="60" w:line="312" w:lineRule="auto"/>
              <w:rPr>
                <w:rFonts w:ascii="Times New Roman" w:eastAsia="Yu Mincho" w:hAnsi="Times New Roman"/>
              </w:rPr>
            </w:pPr>
            <w:r w:rsidRPr="00AD0AD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096" w:type="dxa"/>
            <w:gridSpan w:val="3"/>
          </w:tcPr>
          <w:p w14:paraId="709368C2" w14:textId="77777777" w:rsidR="004D4E96" w:rsidRPr="00AD0ADF" w:rsidRDefault="00AE1583" w:rsidP="00B66433">
            <w:pPr>
              <w:tabs>
                <w:tab w:val="left" w:leader="dot" w:pos="4217"/>
              </w:tabs>
              <w:spacing w:before="60" w:after="60" w:line="312" w:lineRule="auto"/>
              <w:rPr>
                <w:rFonts w:ascii="Times New Roman" w:eastAsia="Yu Mincho" w:hAnsi="Times New Roman"/>
              </w:rPr>
            </w:pPr>
            <w:r w:rsidRPr="00AD0ADF">
              <w:rPr>
                <w:rFonts w:ascii="Times New Roman" w:eastAsia="Yu Mincho" w:hAnsi="Times New Roman"/>
              </w:rPr>
              <w:t>Chủng tham chiếu</w:t>
            </w:r>
          </w:p>
        </w:tc>
        <w:tc>
          <w:tcPr>
            <w:tcW w:w="1417" w:type="dxa"/>
          </w:tcPr>
          <w:p w14:paraId="6226C1F3" w14:textId="77777777" w:rsidR="004D4E96" w:rsidRPr="00AD0ADF" w:rsidRDefault="00AE1583" w:rsidP="00B66433">
            <w:pPr>
              <w:tabs>
                <w:tab w:val="left" w:leader="dot" w:pos="4217"/>
              </w:tabs>
              <w:spacing w:before="60" w:after="60" w:line="312" w:lineRule="auto"/>
              <w:rPr>
                <w:rFonts w:ascii="Times New Roman" w:eastAsia="Yu Mincho" w:hAnsi="Times New Roman"/>
              </w:rPr>
            </w:pPr>
            <w:r w:rsidRPr="00AD0ADF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AE1583" w:rsidRPr="00E92BE8" w14:paraId="2F1877FA" w14:textId="77777777" w:rsidTr="00295868">
        <w:tc>
          <w:tcPr>
            <w:tcW w:w="9180" w:type="dxa"/>
            <w:gridSpan w:val="9"/>
          </w:tcPr>
          <w:p w14:paraId="7CD91571" w14:textId="77777777" w:rsidR="00AE1583" w:rsidRPr="00E92BE8" w:rsidRDefault="00AE1583" w:rsidP="00920B4F">
            <w:pPr>
              <w:tabs>
                <w:tab w:val="left" w:leader="dot" w:pos="4962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Mức độ ATSH</w:t>
            </w:r>
            <w:r>
              <w:rPr>
                <w:rFonts w:ascii="Times New Roman" w:eastAsia="Yu Mincho" w:hAnsi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:</w:t>
            </w:r>
            <w:r w:rsidRPr="00920B4F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</w:tr>
      <w:tr w:rsidR="009F5E22" w:rsidRPr="00E92BE8" w14:paraId="4701A834" w14:textId="77777777" w:rsidTr="00295868">
        <w:tc>
          <w:tcPr>
            <w:tcW w:w="9180" w:type="dxa"/>
            <w:gridSpan w:val="9"/>
            <w:shd w:val="clear" w:color="auto" w:fill="auto"/>
          </w:tcPr>
          <w:p w14:paraId="58BF8943" w14:textId="77777777" w:rsidR="009F5E22" w:rsidRPr="00E92BE8" w:rsidRDefault="00685CFB" w:rsidP="00FA10D8">
            <w:pPr>
              <w:tabs>
                <w:tab w:val="center" w:pos="4536"/>
              </w:tabs>
              <w:spacing w:before="60" w:after="60" w:line="312" w:lineRule="auto"/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</w:pPr>
            <w:r>
              <w:rPr>
                <w:rFonts w:ascii="Times New Roman" w:eastAsia="Yu Mincho" w:hAnsi="Times New Roman"/>
                <w:b/>
                <w:sz w:val="24"/>
                <w:szCs w:val="24"/>
                <w:lang w:val="vi-VN"/>
              </w:rPr>
              <w:t xml:space="preserve">2. </w:t>
            </w:r>
            <w:r w:rsidR="009F5E22" w:rsidRPr="00E92BE8">
              <w:rPr>
                <w:rFonts w:ascii="Times New Roman" w:eastAsia="Yu Mincho" w:hAnsi="Times New Roman"/>
                <w:b/>
                <w:sz w:val="24"/>
                <w:szCs w:val="24"/>
              </w:rPr>
              <w:t>Thông tin phân lập</w:t>
            </w:r>
          </w:p>
        </w:tc>
      </w:tr>
      <w:tr w:rsidR="00AE1583" w:rsidRPr="00E92BE8" w14:paraId="55C7F769" w14:textId="77777777" w:rsidTr="00295868">
        <w:tc>
          <w:tcPr>
            <w:tcW w:w="9180" w:type="dxa"/>
            <w:gridSpan w:val="9"/>
          </w:tcPr>
          <w:p w14:paraId="259EBD11" w14:textId="77777777" w:rsidR="00AE1583" w:rsidRPr="00E92BE8" w:rsidRDefault="00AE1583" w:rsidP="00920B4F">
            <w:pPr>
              <w:tabs>
                <w:tab w:val="left" w:leader="dot" w:pos="4962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Nguồn</w:t>
            </w:r>
            <w:r>
              <w:rPr>
                <w:rFonts w:ascii="Times New Roman" w:eastAsia="Yu Mincho" w:hAnsi="Times New Roman"/>
                <w:sz w:val="24"/>
                <w:szCs w:val="24"/>
              </w:rPr>
              <w:t xml:space="preserve"> mẫu</w:t>
            </w: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 xml:space="preserve"> phân lập:</w:t>
            </w:r>
            <w:r w:rsidRPr="00A448B6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</w:tr>
      <w:tr w:rsidR="00152EFA" w:rsidRPr="00E92BE8" w14:paraId="5035F6F5" w14:textId="77777777" w:rsidTr="00295868">
        <w:tc>
          <w:tcPr>
            <w:tcW w:w="5211" w:type="dxa"/>
            <w:gridSpan w:val="4"/>
          </w:tcPr>
          <w:p w14:paraId="736B66DC" w14:textId="77777777" w:rsidR="00152EFA" w:rsidRPr="00A448B6" w:rsidRDefault="00152EFA" w:rsidP="00685CFB">
            <w:pPr>
              <w:tabs>
                <w:tab w:val="center" w:leader="dot" w:pos="4935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  <w:lang w:val="vi-VN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 xml:space="preserve">Địa điểm </w:t>
            </w:r>
            <w:r w:rsidR="00920B4F">
              <w:rPr>
                <w:rFonts w:ascii="Times New Roman" w:eastAsia="Yu Mincho" w:hAnsi="Times New Roman"/>
                <w:sz w:val="24"/>
                <w:szCs w:val="24"/>
              </w:rPr>
              <w:t>lấy mẫu</w:t>
            </w:r>
            <w:r w:rsidR="00A448B6">
              <w:rPr>
                <w:rFonts w:ascii="Times New Roman" w:eastAsia="Yu Mincho" w:hAnsi="Times New Roman"/>
                <w:sz w:val="24"/>
                <w:szCs w:val="24"/>
                <w:lang w:val="vi-VN"/>
              </w:rPr>
              <w:t xml:space="preserve">: </w:t>
            </w:r>
            <w:r w:rsidR="00A448B6" w:rsidRPr="00A448B6">
              <w:rPr>
                <w:rFonts w:ascii="Times New Roman" w:eastAsia="Yu Mincho" w:hAnsi="Times New Roman"/>
                <w:sz w:val="18"/>
                <w:szCs w:val="18"/>
                <w:lang w:val="vi-VN"/>
              </w:rPr>
              <w:tab/>
            </w:r>
          </w:p>
        </w:tc>
        <w:tc>
          <w:tcPr>
            <w:tcW w:w="3969" w:type="dxa"/>
            <w:gridSpan w:val="5"/>
          </w:tcPr>
          <w:p w14:paraId="7A55FF74" w14:textId="77777777" w:rsidR="00152EFA" w:rsidRPr="00E92BE8" w:rsidRDefault="00152EFA" w:rsidP="00AD0ADF">
            <w:pPr>
              <w:tabs>
                <w:tab w:val="left" w:leader="dot" w:pos="3727"/>
                <w:tab w:val="center" w:pos="4536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Quốc gia:</w:t>
            </w:r>
            <w:r w:rsidR="00506952">
              <w:rPr>
                <w:rFonts w:ascii="Times New Roman" w:eastAsia="Yu Mincho" w:hAnsi="Times New Roman"/>
                <w:sz w:val="24"/>
                <w:szCs w:val="24"/>
                <w:lang w:val="vi-VN"/>
              </w:rPr>
              <w:t xml:space="preserve"> </w:t>
            </w:r>
            <w:r w:rsidR="00A448B6" w:rsidRPr="00A448B6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</w:tr>
      <w:tr w:rsidR="00486DEE" w:rsidRPr="00E92BE8" w14:paraId="17FA5948" w14:textId="77777777" w:rsidTr="00295868">
        <w:tc>
          <w:tcPr>
            <w:tcW w:w="5211" w:type="dxa"/>
            <w:gridSpan w:val="4"/>
          </w:tcPr>
          <w:p w14:paraId="414FEB8C" w14:textId="77777777" w:rsidR="00486DEE" w:rsidRPr="006C117A" w:rsidRDefault="00486DEE" w:rsidP="00486DEE">
            <w:pPr>
              <w:tabs>
                <w:tab w:val="left" w:leader="dot" w:pos="4962"/>
              </w:tabs>
              <w:spacing w:before="60" w:after="60" w:line="312" w:lineRule="auto"/>
              <w:rPr>
                <w:rFonts w:ascii="Times New Roman" w:eastAsia="Yu Mincho" w:hAnsi="Times New Roman"/>
              </w:rPr>
            </w:pPr>
            <w:r w:rsidRPr="006C117A">
              <w:rPr>
                <w:rFonts w:ascii="Times New Roman" w:eastAsia="Yu Mincho" w:hAnsi="Times New Roman"/>
              </w:rPr>
              <w:t xml:space="preserve">       Tọa độ thu mẫu</w:t>
            </w:r>
            <w:r w:rsidRPr="006C117A">
              <w:rPr>
                <w:rFonts w:ascii="Times New Roman" w:eastAsia="Yu Mincho" w:hAnsi="Times New Roman"/>
                <w:lang w:val="vi-VN"/>
              </w:rPr>
              <w:t xml:space="preserve"> (k</w:t>
            </w:r>
            <w:r w:rsidRPr="006C117A">
              <w:rPr>
                <w:rFonts w:ascii="Times New Roman" w:eastAsia="Yu Mincho" w:hAnsi="Times New Roman"/>
              </w:rPr>
              <w:t>inh độ/vĩ độ</w:t>
            </w:r>
            <w:r w:rsidRPr="006C117A">
              <w:rPr>
                <w:rFonts w:ascii="Times New Roman" w:eastAsia="Yu Mincho" w:hAnsi="Times New Roman"/>
                <w:lang w:val="vi-VN"/>
              </w:rPr>
              <w:t>)</w:t>
            </w:r>
            <w:r w:rsidRPr="006C117A">
              <w:rPr>
                <w:rFonts w:ascii="Times New Roman" w:eastAsia="Yu Mincho" w:hAnsi="Times New Roman"/>
              </w:rPr>
              <w:t>:</w:t>
            </w:r>
            <w:r w:rsidRPr="006C117A">
              <w:rPr>
                <w:rFonts w:ascii="Times New Roman" w:eastAsia="Yu Mincho" w:hAnsi="Times New Roman"/>
                <w:lang w:val="vi-VN"/>
              </w:rPr>
              <w:t xml:space="preserve"> </w:t>
            </w:r>
            <w:r w:rsidRPr="00807363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  <w:tc>
          <w:tcPr>
            <w:tcW w:w="3969" w:type="dxa"/>
            <w:gridSpan w:val="5"/>
          </w:tcPr>
          <w:p w14:paraId="320C2BD5" w14:textId="77777777" w:rsidR="00486DEE" w:rsidRPr="006C117A" w:rsidRDefault="00486DEE" w:rsidP="00486DEE">
            <w:pPr>
              <w:tabs>
                <w:tab w:val="left" w:leader="dot" w:pos="3727"/>
                <w:tab w:val="left" w:leader="dot" w:pos="8931"/>
              </w:tabs>
              <w:spacing w:before="60" w:after="60" w:line="312" w:lineRule="auto"/>
              <w:rPr>
                <w:rFonts w:ascii="Times New Roman" w:eastAsia="Yu Mincho" w:hAnsi="Times New Roman"/>
              </w:rPr>
            </w:pPr>
            <w:r w:rsidRPr="006C117A">
              <w:rPr>
                <w:rFonts w:ascii="Times New Roman" w:eastAsia="Yu Mincho" w:hAnsi="Times New Roman"/>
              </w:rPr>
              <w:t>Độ cao/Độ sâu</w:t>
            </w: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:</w:t>
            </w:r>
            <w:r w:rsidRPr="00A448B6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</w:tr>
      <w:tr w:rsidR="00486DEE" w:rsidRPr="00E92BE8" w14:paraId="44FF332A" w14:textId="77777777" w:rsidTr="00295868">
        <w:tc>
          <w:tcPr>
            <w:tcW w:w="5211" w:type="dxa"/>
            <w:gridSpan w:val="4"/>
          </w:tcPr>
          <w:p w14:paraId="7A3FDCE5" w14:textId="77777777" w:rsidR="00486DEE" w:rsidRPr="00F30D97" w:rsidRDefault="00486DEE" w:rsidP="00486DEE">
            <w:pPr>
              <w:tabs>
                <w:tab w:val="left" w:leader="dot" w:pos="4920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  <w:lang w:val="vi-VN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Người thu thập mẫu</w:t>
            </w:r>
            <w:r>
              <w:rPr>
                <w:rFonts w:ascii="Times New Roman" w:eastAsia="Yu Mincho" w:hAnsi="Times New Roman"/>
                <w:sz w:val="24"/>
                <w:szCs w:val="24"/>
                <w:lang w:val="vi-VN"/>
              </w:rPr>
              <w:t xml:space="preserve">: </w:t>
            </w:r>
            <w:r w:rsidRPr="00F86FDB">
              <w:rPr>
                <w:rFonts w:ascii="Times New Roman" w:eastAsia="Yu Mincho" w:hAnsi="Times New Roman"/>
                <w:sz w:val="18"/>
                <w:szCs w:val="18"/>
                <w:lang w:val="vi-VN"/>
              </w:rPr>
              <w:tab/>
            </w:r>
          </w:p>
        </w:tc>
        <w:tc>
          <w:tcPr>
            <w:tcW w:w="3969" w:type="dxa"/>
            <w:gridSpan w:val="5"/>
          </w:tcPr>
          <w:p w14:paraId="7F0A30CD" w14:textId="77777777" w:rsidR="00486DEE" w:rsidRPr="00E92BE8" w:rsidRDefault="00486DEE" w:rsidP="00486DEE">
            <w:pPr>
              <w:tabs>
                <w:tab w:val="left" w:leader="dot" w:pos="3727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Ngày thu thập mẫu:</w:t>
            </w:r>
            <w:r w:rsidRPr="00F86FDB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</w:tr>
      <w:tr w:rsidR="00486DEE" w:rsidRPr="00E92BE8" w14:paraId="6BCAFE44" w14:textId="77777777" w:rsidTr="00295868">
        <w:tc>
          <w:tcPr>
            <w:tcW w:w="9180" w:type="dxa"/>
            <w:gridSpan w:val="9"/>
          </w:tcPr>
          <w:p w14:paraId="0D5AB47E" w14:textId="77777777" w:rsidR="00486DEE" w:rsidRPr="00920B4F" w:rsidRDefault="00486DEE" w:rsidP="00486DEE">
            <w:pPr>
              <w:tabs>
                <w:tab w:val="left" w:leader="dot" w:pos="8971"/>
              </w:tabs>
              <w:spacing w:before="60" w:after="60" w:line="312" w:lineRule="auto"/>
              <w:rPr>
                <w:rFonts w:ascii="Times New Roman" w:eastAsia="Yu Mincho" w:hAnsi="Times New Roman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 xml:space="preserve">       </w:t>
            </w:r>
            <w:r w:rsidRPr="00920B4F">
              <w:rPr>
                <w:rFonts w:ascii="Times New Roman" w:eastAsia="Yu Mincho" w:hAnsi="Times New Roman"/>
              </w:rPr>
              <w:t>Cơ quan công tác:</w:t>
            </w:r>
            <w:r w:rsidRPr="00920B4F">
              <w:rPr>
                <w:rFonts w:ascii="Times New Roman" w:eastAsia="Yu Mincho" w:hAnsi="Times New Roman"/>
                <w:lang w:val="vi-VN"/>
              </w:rPr>
              <w:t xml:space="preserve"> </w:t>
            </w:r>
            <w:r w:rsidRPr="00920B4F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</w:tr>
      <w:tr w:rsidR="00486DEE" w:rsidRPr="00E92BE8" w14:paraId="5099F74E" w14:textId="77777777" w:rsidTr="00295868">
        <w:tc>
          <w:tcPr>
            <w:tcW w:w="5211" w:type="dxa"/>
            <w:gridSpan w:val="4"/>
          </w:tcPr>
          <w:p w14:paraId="65897541" w14:textId="77777777" w:rsidR="00486DEE" w:rsidRPr="00E92BE8" w:rsidRDefault="00486DEE" w:rsidP="00486DEE">
            <w:pPr>
              <w:tabs>
                <w:tab w:val="center" w:leader="dot" w:pos="4920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Người phân lập:</w:t>
            </w:r>
            <w:r w:rsidRPr="00F86FDB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  <w:tc>
          <w:tcPr>
            <w:tcW w:w="3969" w:type="dxa"/>
            <w:gridSpan w:val="5"/>
          </w:tcPr>
          <w:p w14:paraId="656436DF" w14:textId="77777777" w:rsidR="00486DEE" w:rsidRPr="00E92BE8" w:rsidRDefault="00486DEE" w:rsidP="00486DEE">
            <w:pPr>
              <w:tabs>
                <w:tab w:val="left" w:leader="dot" w:pos="3727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Ngày phân lập:</w:t>
            </w:r>
            <w:r>
              <w:rPr>
                <w:rFonts w:ascii="Times New Roman" w:eastAsia="Yu Mincho" w:hAnsi="Times New Roman"/>
                <w:sz w:val="24"/>
                <w:szCs w:val="24"/>
                <w:lang w:val="vi-VN"/>
              </w:rPr>
              <w:t xml:space="preserve"> </w:t>
            </w:r>
            <w:r w:rsidRPr="00F86FDB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</w:tr>
      <w:tr w:rsidR="00486DEE" w:rsidRPr="00E92BE8" w14:paraId="56DF8830" w14:textId="77777777" w:rsidTr="00295868">
        <w:tc>
          <w:tcPr>
            <w:tcW w:w="9180" w:type="dxa"/>
            <w:gridSpan w:val="9"/>
          </w:tcPr>
          <w:p w14:paraId="3DB15390" w14:textId="77777777" w:rsidR="00486DEE" w:rsidRPr="00920B4F" w:rsidRDefault="00486DEE" w:rsidP="00486DEE">
            <w:pPr>
              <w:tabs>
                <w:tab w:val="left" w:leader="dot" w:pos="8971"/>
              </w:tabs>
              <w:spacing w:before="60" w:after="60" w:line="312" w:lineRule="auto"/>
              <w:rPr>
                <w:rFonts w:ascii="Times New Roman" w:eastAsia="Yu Mincho" w:hAnsi="Times New Roman"/>
              </w:rPr>
            </w:pPr>
            <w:r w:rsidRPr="00920B4F">
              <w:rPr>
                <w:rFonts w:ascii="Times New Roman" w:eastAsia="Yu Mincho" w:hAnsi="Times New Roman"/>
              </w:rPr>
              <w:t xml:space="preserve">       Cơ quan công tác:</w:t>
            </w:r>
            <w:r w:rsidRPr="00920B4F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</w:tr>
      <w:tr w:rsidR="00486DEE" w:rsidRPr="00E92BE8" w14:paraId="2201E46A" w14:textId="77777777" w:rsidTr="00295868">
        <w:tc>
          <w:tcPr>
            <w:tcW w:w="9180" w:type="dxa"/>
            <w:gridSpan w:val="9"/>
            <w:shd w:val="clear" w:color="auto" w:fill="auto"/>
          </w:tcPr>
          <w:p w14:paraId="58788136" w14:textId="77777777" w:rsidR="00486DEE" w:rsidRPr="00E92BE8" w:rsidRDefault="00486DEE" w:rsidP="00486DEE">
            <w:pPr>
              <w:tabs>
                <w:tab w:val="center" w:pos="4536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>
              <w:rPr>
                <w:rFonts w:ascii="Times New Roman" w:eastAsia="Yu Mincho" w:hAnsi="Times New Roman"/>
                <w:b/>
                <w:sz w:val="24"/>
                <w:szCs w:val="24"/>
                <w:lang w:val="vi-VN"/>
              </w:rPr>
              <w:t xml:space="preserve">3. </w:t>
            </w:r>
            <w:r w:rsidRPr="00E92BE8">
              <w:rPr>
                <w:rFonts w:ascii="Times New Roman" w:eastAsia="Yu Mincho" w:hAnsi="Times New Roman"/>
                <w:b/>
                <w:sz w:val="24"/>
                <w:szCs w:val="24"/>
              </w:rPr>
              <w:t>Thông tin phân loại</w:t>
            </w:r>
          </w:p>
        </w:tc>
      </w:tr>
      <w:tr w:rsidR="00486DEE" w:rsidRPr="00E92BE8" w14:paraId="5648774B" w14:textId="77777777" w:rsidTr="00295868">
        <w:tc>
          <w:tcPr>
            <w:tcW w:w="5211" w:type="dxa"/>
            <w:gridSpan w:val="4"/>
          </w:tcPr>
          <w:p w14:paraId="3DA46A49" w14:textId="77777777" w:rsidR="00486DEE" w:rsidRPr="00E92BE8" w:rsidRDefault="00486DEE" w:rsidP="00486DEE">
            <w:pPr>
              <w:tabs>
                <w:tab w:val="center" w:leader="dot" w:pos="4440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 xml:space="preserve">Người định danh: </w:t>
            </w:r>
            <w:r w:rsidRPr="008B738A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  <w:tc>
          <w:tcPr>
            <w:tcW w:w="3969" w:type="dxa"/>
            <w:gridSpan w:val="5"/>
          </w:tcPr>
          <w:p w14:paraId="678E39B3" w14:textId="77777777" w:rsidR="00486DEE" w:rsidRPr="00E92BE8" w:rsidRDefault="00486DEE" w:rsidP="00486DEE">
            <w:pPr>
              <w:tabs>
                <w:tab w:val="left" w:leader="dot" w:pos="3827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Ngày định danh:</w:t>
            </w:r>
            <w:r w:rsidRPr="008B738A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</w:tr>
      <w:tr w:rsidR="00486DEE" w:rsidRPr="00E92BE8" w14:paraId="123696E9" w14:textId="77777777" w:rsidTr="00295868">
        <w:tc>
          <w:tcPr>
            <w:tcW w:w="9180" w:type="dxa"/>
            <w:gridSpan w:val="9"/>
          </w:tcPr>
          <w:p w14:paraId="35156E56" w14:textId="77777777" w:rsidR="00486DEE" w:rsidRPr="006130BE" w:rsidRDefault="00486DEE" w:rsidP="00486DEE">
            <w:pPr>
              <w:tabs>
                <w:tab w:val="left" w:leader="dot" w:pos="9031"/>
              </w:tabs>
              <w:spacing w:before="60" w:after="60" w:line="312" w:lineRule="auto"/>
              <w:rPr>
                <w:rFonts w:ascii="Times New Roman" w:eastAsia="Yu Mincho" w:hAnsi="Times New Roman"/>
              </w:rPr>
            </w:pPr>
            <w:r w:rsidRPr="006130BE">
              <w:rPr>
                <w:rFonts w:ascii="Times New Roman" w:eastAsia="Yu Mincho" w:hAnsi="Times New Roman"/>
              </w:rPr>
              <w:t xml:space="preserve">       Cơ quan công tác:</w:t>
            </w:r>
            <w:r w:rsidRPr="006130BE">
              <w:rPr>
                <w:rFonts w:ascii="Times New Roman" w:eastAsia="Yu Mincho" w:hAnsi="Times New Roman"/>
                <w:lang w:val="vi-VN"/>
              </w:rPr>
              <w:t xml:space="preserve"> </w:t>
            </w:r>
            <w:r w:rsidRPr="00486DEE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</w:tr>
      <w:tr w:rsidR="00486DEE" w:rsidRPr="00E92BE8" w14:paraId="2B6056C6" w14:textId="77777777" w:rsidTr="00295868">
        <w:tc>
          <w:tcPr>
            <w:tcW w:w="5211" w:type="dxa"/>
            <w:gridSpan w:val="4"/>
          </w:tcPr>
          <w:p w14:paraId="53482EED" w14:textId="77777777" w:rsidR="00486DEE" w:rsidRPr="00E92BE8" w:rsidRDefault="00486DEE" w:rsidP="00486DEE">
            <w:pPr>
              <w:tabs>
                <w:tab w:val="center" w:leader="dot" w:pos="4440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Tên trình tự gen</w:t>
            </w:r>
            <w:r>
              <w:rPr>
                <w:rFonts w:ascii="Times New Roman" w:eastAsia="Yu Mincho" w:hAnsi="Times New Roman"/>
                <w:sz w:val="24"/>
                <w:szCs w:val="24"/>
                <w:vertAlign w:val="superscript"/>
                <w:lang w:val="vi-VN"/>
              </w:rPr>
              <w:t>3</w:t>
            </w: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:</w:t>
            </w:r>
            <w:r>
              <w:rPr>
                <w:rFonts w:ascii="Times New Roman" w:eastAsia="Yu Mincho" w:hAnsi="Times New Roman"/>
                <w:sz w:val="24"/>
                <w:szCs w:val="24"/>
                <w:lang w:val="vi-VN"/>
              </w:rPr>
              <w:t xml:space="preserve"> </w:t>
            </w:r>
            <w:r w:rsidRPr="00347F4F">
              <w:rPr>
                <w:rFonts w:ascii="Times New Roman" w:eastAsia="Yu Mincho" w:hAnsi="Times New Roman"/>
                <w:sz w:val="18"/>
                <w:szCs w:val="18"/>
              </w:rPr>
              <w:tab/>
            </w: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969" w:type="dxa"/>
            <w:gridSpan w:val="5"/>
          </w:tcPr>
          <w:p w14:paraId="133D227A" w14:textId="77777777" w:rsidR="00486DEE" w:rsidRPr="00E92BE8" w:rsidRDefault="00486DEE" w:rsidP="00486DEE">
            <w:pPr>
              <w:tabs>
                <w:tab w:val="left" w:leader="dot" w:pos="3827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Mã số GenBank:</w:t>
            </w:r>
            <w:r w:rsidRPr="00347F4F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</w:tr>
      <w:tr w:rsidR="00486DEE" w:rsidRPr="00E92BE8" w14:paraId="1C96E6A0" w14:textId="77777777" w:rsidTr="00295868">
        <w:tc>
          <w:tcPr>
            <w:tcW w:w="9180" w:type="dxa"/>
            <w:gridSpan w:val="9"/>
            <w:shd w:val="clear" w:color="auto" w:fill="auto"/>
          </w:tcPr>
          <w:p w14:paraId="29EDA31A" w14:textId="77777777" w:rsidR="00486DEE" w:rsidRPr="00E92BE8" w:rsidRDefault="00486DEE" w:rsidP="00486DEE">
            <w:pPr>
              <w:tabs>
                <w:tab w:val="center" w:pos="4536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>
              <w:rPr>
                <w:rFonts w:ascii="Times New Roman" w:eastAsia="Yu Mincho" w:hAnsi="Times New Roman"/>
                <w:b/>
                <w:sz w:val="24"/>
                <w:szCs w:val="24"/>
                <w:lang w:val="vi-VN"/>
              </w:rPr>
              <w:t xml:space="preserve">4. </w:t>
            </w:r>
            <w:r w:rsidRPr="00E92BE8">
              <w:rPr>
                <w:rFonts w:ascii="Times New Roman" w:eastAsia="Yu Mincho" w:hAnsi="Times New Roman"/>
                <w:b/>
                <w:sz w:val="24"/>
                <w:szCs w:val="24"/>
              </w:rPr>
              <w:t xml:space="preserve">Điều kiện sinh trưởng và bảo quản chủng </w:t>
            </w:r>
            <w:r w:rsidRPr="00E92BE8">
              <w:rPr>
                <w:rFonts w:ascii="Times New Roman" w:eastAsia="Yu Mincho" w:hAnsi="Times New Roman"/>
                <w:b/>
                <w:sz w:val="24"/>
                <w:szCs w:val="24"/>
                <w:lang w:val="vi-VN"/>
              </w:rPr>
              <w:t>(khuyến nghị)</w:t>
            </w:r>
          </w:p>
        </w:tc>
      </w:tr>
      <w:tr w:rsidR="00486DEE" w:rsidRPr="00E92BE8" w14:paraId="0E6698A7" w14:textId="77777777" w:rsidTr="00295868">
        <w:tc>
          <w:tcPr>
            <w:tcW w:w="9180" w:type="dxa"/>
            <w:gridSpan w:val="9"/>
          </w:tcPr>
          <w:p w14:paraId="641A5B38" w14:textId="77777777" w:rsidR="00486DEE" w:rsidRDefault="00486DEE" w:rsidP="00486DEE">
            <w:pPr>
              <w:tabs>
                <w:tab w:val="left" w:leader="dot" w:pos="8971"/>
              </w:tabs>
              <w:spacing w:before="60" w:after="60" w:line="312" w:lineRule="auto"/>
              <w:rPr>
                <w:rFonts w:ascii="Times New Roman" w:eastAsia="Yu Mincho" w:hAnsi="Times New Roman"/>
                <w:sz w:val="18"/>
                <w:szCs w:val="18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Môi trường (ghi rõ thành phần):</w:t>
            </w:r>
            <w:r w:rsidRPr="001F398D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  <w:p w14:paraId="622A5E0A" w14:textId="77777777" w:rsidR="00486DEE" w:rsidRPr="00E92BE8" w:rsidRDefault="00486DEE" w:rsidP="00486DEE">
            <w:pPr>
              <w:tabs>
                <w:tab w:val="left" w:leader="dot" w:pos="8971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</w:tr>
      <w:tr w:rsidR="00486DEE" w:rsidRPr="00E92BE8" w14:paraId="42A88518" w14:textId="77777777" w:rsidTr="00295868">
        <w:tc>
          <w:tcPr>
            <w:tcW w:w="5211" w:type="dxa"/>
            <w:gridSpan w:val="4"/>
          </w:tcPr>
          <w:p w14:paraId="10FAEB2E" w14:textId="77777777" w:rsidR="00486DEE" w:rsidRPr="00E92BE8" w:rsidRDefault="00486DEE" w:rsidP="00486DEE">
            <w:pPr>
              <w:tabs>
                <w:tab w:val="center" w:leader="dot" w:pos="3119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Nhiệt độ</w:t>
            </w:r>
            <w:r>
              <w:rPr>
                <w:rFonts w:ascii="Times New Roman" w:eastAsia="Yu Mincho" w:hAnsi="Times New Roman"/>
                <w:sz w:val="24"/>
                <w:szCs w:val="24"/>
              </w:rPr>
              <w:t xml:space="preserve"> nuôi cấy</w:t>
            </w: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:</w:t>
            </w:r>
            <w:r>
              <w:rPr>
                <w:rFonts w:ascii="Times New Roman" w:eastAsia="Yu Mincho" w:hAnsi="Times New Roman"/>
                <w:sz w:val="24"/>
                <w:szCs w:val="24"/>
                <w:lang w:val="vi-VN"/>
              </w:rPr>
              <w:t xml:space="preserve"> </w:t>
            </w:r>
            <w:r w:rsidRPr="001F398D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  <w:tc>
          <w:tcPr>
            <w:tcW w:w="3969" w:type="dxa"/>
            <w:gridSpan w:val="5"/>
          </w:tcPr>
          <w:p w14:paraId="051CF325" w14:textId="77777777" w:rsidR="00486DEE" w:rsidRPr="00E92BE8" w:rsidRDefault="00486DEE" w:rsidP="00486DEE">
            <w:pPr>
              <w:tabs>
                <w:tab w:val="left" w:leader="dot" w:pos="2876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pH</w:t>
            </w:r>
            <w:r>
              <w:rPr>
                <w:rFonts w:ascii="Times New Roman" w:eastAsia="Yu Mincho" w:hAnsi="Times New Roman"/>
                <w:sz w:val="24"/>
                <w:szCs w:val="24"/>
              </w:rPr>
              <w:t xml:space="preserve"> môi trường</w:t>
            </w: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:</w:t>
            </w:r>
            <w:r>
              <w:rPr>
                <w:rFonts w:ascii="Times New Roman" w:eastAsia="Yu Mincho" w:hAnsi="Times New Roman"/>
                <w:sz w:val="24"/>
                <w:szCs w:val="24"/>
                <w:lang w:val="vi-VN"/>
              </w:rPr>
              <w:t xml:space="preserve"> </w:t>
            </w:r>
            <w:r w:rsidRPr="001F398D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</w:tr>
      <w:tr w:rsidR="00486DEE" w:rsidRPr="00E92BE8" w14:paraId="0C80FEF7" w14:textId="77777777" w:rsidTr="00295868">
        <w:tc>
          <w:tcPr>
            <w:tcW w:w="5211" w:type="dxa"/>
            <w:gridSpan w:val="4"/>
          </w:tcPr>
          <w:p w14:paraId="5606BB77" w14:textId="77777777" w:rsidR="00486DEE" w:rsidRPr="00E92BE8" w:rsidRDefault="00486DEE" w:rsidP="00270D48">
            <w:pPr>
              <w:tabs>
                <w:tab w:val="center" w:leader="dot" w:pos="3119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Thời gian cấy chuyển</w:t>
            </w:r>
            <w:r w:rsidRPr="00E92BE8">
              <w:rPr>
                <w:rFonts w:ascii="Times New Roman" w:eastAsia="Yu Mincho" w:hAnsi="Times New Roman"/>
                <w:sz w:val="24"/>
                <w:szCs w:val="24"/>
                <w:lang w:val="vi-VN"/>
              </w:rPr>
              <w:t>:</w:t>
            </w:r>
            <w:r w:rsidRPr="001F398D">
              <w:rPr>
                <w:rFonts w:ascii="Times New Roman" w:eastAsia="Yu Mincho" w:hAnsi="Times New Roman"/>
                <w:sz w:val="18"/>
                <w:szCs w:val="18"/>
                <w:lang w:val="vi-VN"/>
              </w:rPr>
              <w:tab/>
            </w:r>
          </w:p>
        </w:tc>
        <w:tc>
          <w:tcPr>
            <w:tcW w:w="3969" w:type="dxa"/>
            <w:gridSpan w:val="5"/>
          </w:tcPr>
          <w:p w14:paraId="5B52A496" w14:textId="77777777" w:rsidR="00486DEE" w:rsidRPr="00E92BE8" w:rsidRDefault="00486DEE" w:rsidP="00270D48">
            <w:pPr>
              <w:tabs>
                <w:tab w:val="left" w:leader="dot" w:pos="2875"/>
                <w:tab w:val="left" w:leader="dot" w:pos="4217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Thời gian nuôi cấy:</w:t>
            </w:r>
            <w:r>
              <w:rPr>
                <w:rFonts w:ascii="Times New Roman" w:eastAsia="Yu Mincho" w:hAnsi="Times New Roman"/>
                <w:sz w:val="24"/>
                <w:szCs w:val="24"/>
                <w:lang w:val="vi-VN"/>
              </w:rPr>
              <w:t xml:space="preserve"> </w:t>
            </w:r>
            <w:r w:rsidRPr="001F398D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</w:tr>
      <w:tr w:rsidR="00486DEE" w:rsidRPr="00E92BE8" w14:paraId="6A0DA397" w14:textId="77777777" w:rsidTr="00270D48">
        <w:trPr>
          <w:trHeight w:val="80"/>
        </w:trPr>
        <w:tc>
          <w:tcPr>
            <w:tcW w:w="9180" w:type="dxa"/>
            <w:gridSpan w:val="9"/>
          </w:tcPr>
          <w:p w14:paraId="4BC1EF7E" w14:textId="4BF357E6" w:rsidR="00486DEE" w:rsidRPr="00E92BE8" w:rsidRDefault="00486DEE" w:rsidP="003E3DD1">
            <w:pPr>
              <w:tabs>
                <w:tab w:val="center" w:pos="4536"/>
              </w:tabs>
              <w:spacing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lastRenderedPageBreak/>
              <w:t>Nhu cầu oxy</w:t>
            </w:r>
            <w:r w:rsidR="00494EFB">
              <w:rPr>
                <w:rFonts w:ascii="Times New Roman" w:eastAsia="Yu Mincho" w:hAnsi="Times New Roman"/>
                <w:sz w:val="24"/>
                <w:szCs w:val="24"/>
              </w:rPr>
              <w:t>:</w:t>
            </w:r>
          </w:p>
        </w:tc>
      </w:tr>
      <w:tr w:rsidR="00486DEE" w:rsidRPr="00E92BE8" w14:paraId="7C337628" w14:textId="77777777" w:rsidTr="00295868">
        <w:tc>
          <w:tcPr>
            <w:tcW w:w="2199" w:type="dxa"/>
          </w:tcPr>
          <w:p w14:paraId="2849CA7F" w14:textId="77777777" w:rsidR="00486DEE" w:rsidRPr="004E10A5" w:rsidRDefault="00486DEE" w:rsidP="003E3DD1">
            <w:pPr>
              <w:tabs>
                <w:tab w:val="left" w:pos="570"/>
                <w:tab w:val="center" w:pos="4536"/>
              </w:tabs>
              <w:spacing w:before="60" w:after="60" w:line="240" w:lineRule="auto"/>
              <w:rPr>
                <w:rFonts w:ascii="Times New Roman" w:eastAsia="Yu Mincho" w:hAnsi="Times New Roman"/>
              </w:rPr>
            </w:pPr>
            <w:r w:rsidRPr="004E10A5">
              <w:rPr>
                <w:rFonts w:ascii="Times New Roman" w:eastAsia="Yu Mincho" w:hAnsi="Times New Roman"/>
              </w:rPr>
              <w:t xml:space="preserve">       Hiếu khí</w:t>
            </w:r>
          </w:p>
        </w:tc>
        <w:tc>
          <w:tcPr>
            <w:tcW w:w="3012" w:type="dxa"/>
            <w:gridSpan w:val="3"/>
          </w:tcPr>
          <w:p w14:paraId="31EA4088" w14:textId="77777777" w:rsidR="00486DEE" w:rsidRPr="004E10A5" w:rsidRDefault="00486DEE" w:rsidP="003E3DD1">
            <w:pPr>
              <w:tabs>
                <w:tab w:val="center" w:pos="4536"/>
              </w:tabs>
              <w:spacing w:before="60" w:after="60" w:line="240" w:lineRule="auto"/>
              <w:rPr>
                <w:rFonts w:ascii="Times New Roman" w:eastAsia="Yu Mincho" w:hAnsi="Times New Roman"/>
              </w:rPr>
            </w:pPr>
            <w:r w:rsidRPr="004E10A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777" w:type="dxa"/>
            <w:gridSpan w:val="3"/>
          </w:tcPr>
          <w:p w14:paraId="02BA6572" w14:textId="77777777" w:rsidR="00486DEE" w:rsidRPr="004E10A5" w:rsidRDefault="00486DEE" w:rsidP="003E3DD1">
            <w:pPr>
              <w:tabs>
                <w:tab w:val="center" w:pos="4536"/>
              </w:tabs>
              <w:spacing w:before="60" w:after="60" w:line="240" w:lineRule="auto"/>
              <w:rPr>
                <w:rFonts w:ascii="Times New Roman" w:eastAsia="Yu Mincho" w:hAnsi="Times New Roman"/>
              </w:rPr>
            </w:pPr>
            <w:r w:rsidRPr="004E10A5">
              <w:rPr>
                <w:rFonts w:ascii="Times New Roman" w:eastAsia="Yu Mincho" w:hAnsi="Times New Roman"/>
              </w:rPr>
              <w:t>Vi hiếu khí</w:t>
            </w:r>
          </w:p>
        </w:tc>
        <w:tc>
          <w:tcPr>
            <w:tcW w:w="2192" w:type="dxa"/>
            <w:gridSpan w:val="2"/>
          </w:tcPr>
          <w:p w14:paraId="43D27731" w14:textId="77777777" w:rsidR="00486DEE" w:rsidRPr="004E10A5" w:rsidRDefault="00486DEE" w:rsidP="003E3DD1">
            <w:pPr>
              <w:tabs>
                <w:tab w:val="center" w:pos="4536"/>
              </w:tabs>
              <w:spacing w:before="60" w:after="60" w:line="240" w:lineRule="auto"/>
              <w:rPr>
                <w:rFonts w:ascii="Times New Roman" w:eastAsia="Yu Mincho" w:hAnsi="Times New Roman"/>
              </w:rPr>
            </w:pPr>
            <w:r w:rsidRPr="004E10A5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86DEE" w:rsidRPr="00E92BE8" w14:paraId="75D5703B" w14:textId="77777777" w:rsidTr="00295868">
        <w:tc>
          <w:tcPr>
            <w:tcW w:w="2199" w:type="dxa"/>
          </w:tcPr>
          <w:p w14:paraId="5D48C7D4" w14:textId="77777777" w:rsidR="00486DEE" w:rsidRPr="004E10A5" w:rsidRDefault="00486DEE" w:rsidP="003E3DD1">
            <w:pPr>
              <w:tabs>
                <w:tab w:val="center" w:pos="4536"/>
              </w:tabs>
              <w:spacing w:before="60" w:after="60" w:line="240" w:lineRule="auto"/>
              <w:rPr>
                <w:rFonts w:ascii="Times New Roman" w:eastAsia="Yu Mincho" w:hAnsi="Times New Roman"/>
              </w:rPr>
            </w:pPr>
            <w:r w:rsidRPr="004E10A5">
              <w:rPr>
                <w:rFonts w:ascii="Times New Roman" w:eastAsia="Yu Mincho" w:hAnsi="Times New Roman"/>
              </w:rPr>
              <w:t xml:space="preserve">       Kỵ khí</w:t>
            </w:r>
          </w:p>
        </w:tc>
        <w:tc>
          <w:tcPr>
            <w:tcW w:w="3012" w:type="dxa"/>
            <w:gridSpan w:val="3"/>
          </w:tcPr>
          <w:p w14:paraId="4C26EE0D" w14:textId="77777777" w:rsidR="00486DEE" w:rsidRPr="004E10A5" w:rsidRDefault="00486DEE" w:rsidP="003E3DD1">
            <w:pPr>
              <w:tabs>
                <w:tab w:val="center" w:pos="4536"/>
              </w:tabs>
              <w:spacing w:before="60" w:after="60" w:line="240" w:lineRule="auto"/>
              <w:rPr>
                <w:rFonts w:ascii="Segoe UI Symbol" w:eastAsia="MS Gothic" w:hAnsi="Segoe UI Symbol" w:cs="Segoe UI Symbol"/>
              </w:rPr>
            </w:pPr>
            <w:r w:rsidRPr="004E10A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777" w:type="dxa"/>
            <w:gridSpan w:val="3"/>
          </w:tcPr>
          <w:p w14:paraId="0C8740FE" w14:textId="77777777" w:rsidR="00486DEE" w:rsidRPr="004E10A5" w:rsidRDefault="00486DEE" w:rsidP="003E3DD1">
            <w:pPr>
              <w:tabs>
                <w:tab w:val="center" w:pos="4536"/>
              </w:tabs>
              <w:spacing w:before="60" w:after="60" w:line="240" w:lineRule="auto"/>
              <w:rPr>
                <w:rFonts w:ascii="Times New Roman" w:eastAsia="Yu Mincho" w:hAnsi="Times New Roman"/>
              </w:rPr>
            </w:pPr>
            <w:r w:rsidRPr="004E10A5">
              <w:rPr>
                <w:rFonts w:ascii="Times New Roman" w:eastAsia="Yu Mincho" w:hAnsi="Times New Roman"/>
              </w:rPr>
              <w:t>Kỵ khí bắt buộc</w:t>
            </w:r>
          </w:p>
        </w:tc>
        <w:tc>
          <w:tcPr>
            <w:tcW w:w="2192" w:type="dxa"/>
            <w:gridSpan w:val="2"/>
          </w:tcPr>
          <w:p w14:paraId="3BD502B3" w14:textId="77777777" w:rsidR="00486DEE" w:rsidRPr="004E10A5" w:rsidRDefault="00486DEE" w:rsidP="003E3DD1">
            <w:pPr>
              <w:tabs>
                <w:tab w:val="center" w:pos="4536"/>
              </w:tabs>
              <w:spacing w:before="60" w:after="60" w:line="240" w:lineRule="auto"/>
              <w:rPr>
                <w:rFonts w:ascii="Segoe UI Symbol" w:eastAsia="MS Gothic" w:hAnsi="Segoe UI Symbol" w:cs="Segoe UI Symbol"/>
              </w:rPr>
            </w:pPr>
            <w:r w:rsidRPr="004E10A5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86DEE" w:rsidRPr="00E92BE8" w14:paraId="28F5B727" w14:textId="77777777" w:rsidTr="00295868">
        <w:tc>
          <w:tcPr>
            <w:tcW w:w="9180" w:type="dxa"/>
            <w:gridSpan w:val="9"/>
          </w:tcPr>
          <w:p w14:paraId="183F7428" w14:textId="77777777" w:rsidR="00486DEE" w:rsidRDefault="00486DEE" w:rsidP="00486DEE">
            <w:pPr>
              <w:tabs>
                <w:tab w:val="left" w:leader="dot" w:pos="8866"/>
              </w:tabs>
              <w:spacing w:before="60" w:after="60" w:line="312" w:lineRule="auto"/>
              <w:rPr>
                <w:rFonts w:ascii="Times New Roman" w:eastAsia="Yu Mincho" w:hAnsi="Times New Roman"/>
                <w:sz w:val="18"/>
                <w:szCs w:val="18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Các điều kiện nuôi cấy đặc biệt khác:</w:t>
            </w:r>
            <w:r w:rsidRPr="00506952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  <w:p w14:paraId="5557EB96" w14:textId="77777777" w:rsidR="00486DEE" w:rsidRPr="004E10A5" w:rsidRDefault="00486DEE" w:rsidP="00486DEE">
            <w:pPr>
              <w:tabs>
                <w:tab w:val="left" w:leader="dot" w:pos="8866"/>
              </w:tabs>
              <w:spacing w:before="60" w:after="60" w:line="312" w:lineRule="auto"/>
              <w:rPr>
                <w:rFonts w:ascii="Times New Roman" w:eastAsia="MS Gothic" w:hAnsi="Times New Roman"/>
                <w:sz w:val="18"/>
                <w:szCs w:val="18"/>
              </w:rPr>
            </w:pPr>
            <w:r w:rsidRPr="004E10A5">
              <w:rPr>
                <w:rFonts w:ascii="Times New Roman" w:eastAsia="MS Gothic" w:hAnsi="Times New Roman"/>
                <w:sz w:val="18"/>
                <w:szCs w:val="18"/>
              </w:rPr>
              <w:tab/>
            </w:r>
          </w:p>
        </w:tc>
      </w:tr>
      <w:tr w:rsidR="00486DEE" w:rsidRPr="00E92BE8" w14:paraId="51963409" w14:textId="77777777" w:rsidTr="00295868">
        <w:tc>
          <w:tcPr>
            <w:tcW w:w="9180" w:type="dxa"/>
            <w:gridSpan w:val="9"/>
          </w:tcPr>
          <w:p w14:paraId="75802EF4" w14:textId="77777777" w:rsidR="00486DEE" w:rsidRPr="00E92BE8" w:rsidRDefault="00486DEE" w:rsidP="00486DEE">
            <w:pPr>
              <w:tabs>
                <w:tab w:val="center" w:pos="4536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>
              <w:rPr>
                <w:rFonts w:ascii="Times New Roman" w:eastAsia="Yu Mincho" w:hAnsi="Times New Roman"/>
                <w:sz w:val="24"/>
                <w:szCs w:val="24"/>
              </w:rPr>
              <w:t>Lựa chọn p</w:t>
            </w: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hương pháp bảo quản chủng giố</w:t>
            </w:r>
            <w:r>
              <w:rPr>
                <w:rFonts w:ascii="Times New Roman" w:eastAsia="Yu Mincho" w:hAnsi="Times New Roman"/>
                <w:sz w:val="24"/>
                <w:szCs w:val="24"/>
              </w:rPr>
              <w:t>ng</w:t>
            </w:r>
            <w:r w:rsidR="00440096">
              <w:rPr>
                <w:rFonts w:ascii="Times New Roman" w:eastAsia="Yu Mincho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Yu Mincho" w:hAnsi="Times New Roman"/>
                <w:sz w:val="24"/>
                <w:szCs w:val="24"/>
              </w:rPr>
              <w:t>:</w:t>
            </w:r>
          </w:p>
        </w:tc>
      </w:tr>
      <w:tr w:rsidR="00486DEE" w:rsidRPr="00E92BE8" w14:paraId="39D1E36D" w14:textId="77777777" w:rsidTr="00295868">
        <w:tc>
          <w:tcPr>
            <w:tcW w:w="2199" w:type="dxa"/>
          </w:tcPr>
          <w:p w14:paraId="0A571E9B" w14:textId="77777777" w:rsidR="00486DEE" w:rsidRPr="004E10A5" w:rsidRDefault="00486DEE" w:rsidP="003C2077">
            <w:pPr>
              <w:spacing w:before="60" w:after="60" w:line="240" w:lineRule="auto"/>
              <w:rPr>
                <w:rFonts w:ascii="Times New Roman" w:eastAsia="Yu Mincho" w:hAnsi="Times New Roman"/>
              </w:rPr>
            </w:pPr>
            <w:r w:rsidRPr="004E10A5">
              <w:rPr>
                <w:rFonts w:ascii="Times New Roman" w:eastAsia="Yu Mincho" w:hAnsi="Times New Roman"/>
              </w:rPr>
              <w:t xml:space="preserve">       Lạnh sâu </w:t>
            </w:r>
          </w:p>
        </w:tc>
        <w:tc>
          <w:tcPr>
            <w:tcW w:w="3012" w:type="dxa"/>
            <w:gridSpan w:val="3"/>
          </w:tcPr>
          <w:p w14:paraId="4B3DD1E9" w14:textId="77777777" w:rsidR="00486DEE" w:rsidRPr="004E10A5" w:rsidRDefault="00486DEE" w:rsidP="003C2077">
            <w:pPr>
              <w:spacing w:before="60" w:after="60" w:line="240" w:lineRule="auto"/>
              <w:rPr>
                <w:rFonts w:ascii="Times New Roman" w:eastAsia="Yu Mincho" w:hAnsi="Times New Roman"/>
              </w:rPr>
            </w:pPr>
            <w:r w:rsidRPr="004E10A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969" w:type="dxa"/>
            <w:gridSpan w:val="5"/>
          </w:tcPr>
          <w:p w14:paraId="1DAABAED" w14:textId="77777777" w:rsidR="00486DEE" w:rsidRPr="004E10A5" w:rsidRDefault="00486DEE" w:rsidP="003C2077">
            <w:pPr>
              <w:tabs>
                <w:tab w:val="left" w:leader="dot" w:pos="2511"/>
              </w:tabs>
              <w:spacing w:before="60" w:after="60" w:line="240" w:lineRule="auto"/>
              <w:rPr>
                <w:rFonts w:ascii="Segoe UI Symbol" w:eastAsia="MS Gothic" w:hAnsi="Segoe UI Symbol" w:cs="Segoe UI Symbol"/>
              </w:rPr>
            </w:pPr>
            <w:r w:rsidRPr="004E10A5">
              <w:rPr>
                <w:rFonts w:ascii="Times New Roman" w:eastAsia="Yu Mincho" w:hAnsi="Times New Roman"/>
              </w:rPr>
              <w:t>Môi trường:</w:t>
            </w:r>
            <w:r w:rsidRPr="009D7ABD">
              <w:rPr>
                <w:rFonts w:ascii="Times New Roman" w:eastAsia="MS Gothic" w:hAnsi="Times New Roman"/>
                <w:sz w:val="18"/>
                <w:szCs w:val="18"/>
              </w:rPr>
              <w:tab/>
            </w:r>
          </w:p>
        </w:tc>
      </w:tr>
      <w:tr w:rsidR="00486DEE" w:rsidRPr="00E92BE8" w14:paraId="6F564316" w14:textId="77777777" w:rsidTr="00295868">
        <w:tc>
          <w:tcPr>
            <w:tcW w:w="2199" w:type="dxa"/>
          </w:tcPr>
          <w:p w14:paraId="440E9175" w14:textId="77777777" w:rsidR="00486DEE" w:rsidRPr="004E10A5" w:rsidRDefault="00486DEE" w:rsidP="003C2077">
            <w:pPr>
              <w:tabs>
                <w:tab w:val="center" w:pos="4536"/>
              </w:tabs>
              <w:spacing w:before="60" w:after="60" w:line="240" w:lineRule="auto"/>
              <w:rPr>
                <w:rFonts w:ascii="Times New Roman" w:eastAsia="Yu Mincho" w:hAnsi="Times New Roman"/>
              </w:rPr>
            </w:pPr>
            <w:r w:rsidRPr="004E10A5">
              <w:rPr>
                <w:rFonts w:ascii="Times New Roman" w:eastAsia="Yu Mincho" w:hAnsi="Times New Roman"/>
              </w:rPr>
              <w:t xml:space="preserve">       Nitơ lỏng </w:t>
            </w:r>
          </w:p>
        </w:tc>
        <w:tc>
          <w:tcPr>
            <w:tcW w:w="3012" w:type="dxa"/>
            <w:gridSpan w:val="3"/>
          </w:tcPr>
          <w:p w14:paraId="7DEF0C91" w14:textId="77777777" w:rsidR="00486DEE" w:rsidRPr="004E10A5" w:rsidRDefault="00486DEE" w:rsidP="003C2077">
            <w:pPr>
              <w:tabs>
                <w:tab w:val="center" w:pos="4536"/>
              </w:tabs>
              <w:spacing w:before="60" w:after="60" w:line="240" w:lineRule="auto"/>
              <w:rPr>
                <w:rFonts w:ascii="Times New Roman" w:eastAsia="Yu Mincho" w:hAnsi="Times New Roman"/>
              </w:rPr>
            </w:pPr>
            <w:r w:rsidRPr="004E10A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969" w:type="dxa"/>
            <w:gridSpan w:val="5"/>
          </w:tcPr>
          <w:p w14:paraId="56C2196D" w14:textId="77777777" w:rsidR="00486DEE" w:rsidRPr="004E10A5" w:rsidRDefault="00486DEE" w:rsidP="003C2077">
            <w:pPr>
              <w:tabs>
                <w:tab w:val="left" w:leader="dot" w:pos="2511"/>
              </w:tabs>
              <w:spacing w:before="60" w:after="60" w:line="240" w:lineRule="auto"/>
              <w:rPr>
                <w:rFonts w:eastAsia="Yu Mincho"/>
              </w:rPr>
            </w:pPr>
            <w:r w:rsidRPr="004E10A5">
              <w:rPr>
                <w:rFonts w:ascii="Times New Roman" w:eastAsia="Yu Mincho" w:hAnsi="Times New Roman"/>
              </w:rPr>
              <w:t>Môi trường:</w:t>
            </w:r>
            <w:r w:rsidRPr="009D7ABD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</w:tr>
      <w:tr w:rsidR="00486DEE" w:rsidRPr="00E92BE8" w14:paraId="09FC19A6" w14:textId="77777777" w:rsidTr="00295868">
        <w:tc>
          <w:tcPr>
            <w:tcW w:w="2199" w:type="dxa"/>
          </w:tcPr>
          <w:p w14:paraId="5B5890B0" w14:textId="77777777" w:rsidR="00486DEE" w:rsidRPr="004E10A5" w:rsidRDefault="00486DEE" w:rsidP="003C2077">
            <w:pPr>
              <w:tabs>
                <w:tab w:val="center" w:pos="4536"/>
              </w:tabs>
              <w:spacing w:before="60" w:after="60" w:line="240" w:lineRule="auto"/>
              <w:rPr>
                <w:rFonts w:ascii="Times New Roman" w:eastAsia="Yu Mincho" w:hAnsi="Times New Roman"/>
              </w:rPr>
            </w:pPr>
            <w:r w:rsidRPr="004E10A5">
              <w:rPr>
                <w:rFonts w:ascii="Times New Roman" w:eastAsia="Yu Mincho" w:hAnsi="Times New Roman"/>
              </w:rPr>
              <w:t xml:space="preserve">       Đông khô</w:t>
            </w:r>
          </w:p>
        </w:tc>
        <w:tc>
          <w:tcPr>
            <w:tcW w:w="3012" w:type="dxa"/>
            <w:gridSpan w:val="3"/>
          </w:tcPr>
          <w:p w14:paraId="6FB386C7" w14:textId="77777777" w:rsidR="00486DEE" w:rsidRPr="004E10A5" w:rsidRDefault="00486DEE" w:rsidP="003C2077">
            <w:pPr>
              <w:tabs>
                <w:tab w:val="center" w:pos="4536"/>
              </w:tabs>
              <w:spacing w:before="60" w:after="60" w:line="240" w:lineRule="auto"/>
              <w:rPr>
                <w:rFonts w:ascii="Times New Roman" w:eastAsia="Yu Mincho" w:hAnsi="Times New Roman"/>
              </w:rPr>
            </w:pPr>
            <w:r w:rsidRPr="004E10A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969" w:type="dxa"/>
            <w:gridSpan w:val="5"/>
          </w:tcPr>
          <w:p w14:paraId="55466E23" w14:textId="77777777" w:rsidR="00486DEE" w:rsidRPr="004E10A5" w:rsidRDefault="00486DEE" w:rsidP="003C2077">
            <w:pPr>
              <w:tabs>
                <w:tab w:val="left" w:leader="dot" w:pos="2511"/>
              </w:tabs>
              <w:spacing w:before="60" w:after="60" w:line="240" w:lineRule="auto"/>
              <w:rPr>
                <w:rFonts w:eastAsia="Yu Mincho"/>
              </w:rPr>
            </w:pPr>
            <w:r w:rsidRPr="004E10A5">
              <w:rPr>
                <w:rFonts w:ascii="Times New Roman" w:eastAsia="Yu Mincho" w:hAnsi="Times New Roman"/>
              </w:rPr>
              <w:t>Môi trường:</w:t>
            </w:r>
            <w:r w:rsidRPr="009D7ABD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</w:tr>
      <w:tr w:rsidR="00486DEE" w:rsidRPr="00E92BE8" w14:paraId="02A0D263" w14:textId="77777777" w:rsidTr="00295868">
        <w:tc>
          <w:tcPr>
            <w:tcW w:w="9180" w:type="dxa"/>
            <w:gridSpan w:val="9"/>
            <w:shd w:val="clear" w:color="auto" w:fill="auto"/>
          </w:tcPr>
          <w:p w14:paraId="27709C1F" w14:textId="77777777" w:rsidR="00486DEE" w:rsidRDefault="00486DEE" w:rsidP="00486DEE">
            <w:pPr>
              <w:tabs>
                <w:tab w:val="left" w:leader="dot" w:pos="8866"/>
              </w:tabs>
              <w:spacing w:before="60" w:after="60" w:line="312" w:lineRule="auto"/>
              <w:rPr>
                <w:rFonts w:ascii="Times New Roman" w:eastAsia="Yu Mincho" w:hAnsi="Times New Roman"/>
                <w:sz w:val="18"/>
                <w:szCs w:val="18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Các đặc tính và tiềm năng ứng dụng</w:t>
            </w:r>
            <w:r>
              <w:rPr>
                <w:rFonts w:ascii="Times New Roman" w:eastAsia="Yu Mincho" w:hAnsi="Times New Roman"/>
                <w:sz w:val="24"/>
                <w:szCs w:val="24"/>
              </w:rPr>
              <w:t xml:space="preserve"> (nếu có)</w:t>
            </w: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:</w:t>
            </w:r>
            <w:r w:rsidRPr="00506952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  <w:p w14:paraId="26220830" w14:textId="77777777" w:rsidR="00486DEE" w:rsidRPr="00DA7FBE" w:rsidRDefault="00486DEE" w:rsidP="00486DEE">
            <w:pPr>
              <w:tabs>
                <w:tab w:val="left" w:leader="dot" w:pos="8866"/>
              </w:tabs>
              <w:spacing w:before="60" w:after="60" w:line="312" w:lineRule="auto"/>
              <w:rPr>
                <w:rFonts w:ascii="Times New Roman" w:eastAsia="MS Gothic" w:hAnsi="Times New Roman"/>
                <w:sz w:val="18"/>
                <w:szCs w:val="18"/>
              </w:rPr>
            </w:pPr>
            <w:r w:rsidRPr="00DA7FBE">
              <w:rPr>
                <w:rFonts w:ascii="Times New Roman" w:eastAsia="MS Gothic" w:hAnsi="Times New Roman"/>
                <w:sz w:val="18"/>
                <w:szCs w:val="18"/>
              </w:rPr>
              <w:tab/>
            </w:r>
          </w:p>
        </w:tc>
      </w:tr>
      <w:tr w:rsidR="00486DEE" w:rsidRPr="00E92BE8" w14:paraId="040864A0" w14:textId="77777777" w:rsidTr="00295868">
        <w:tc>
          <w:tcPr>
            <w:tcW w:w="9180" w:type="dxa"/>
            <w:gridSpan w:val="9"/>
            <w:shd w:val="clear" w:color="auto" w:fill="auto"/>
          </w:tcPr>
          <w:p w14:paraId="6EB3D53D" w14:textId="77777777" w:rsidR="00486DEE" w:rsidRPr="00E92BE8" w:rsidRDefault="00486DEE" w:rsidP="00486DEE">
            <w:pPr>
              <w:tabs>
                <w:tab w:val="center" w:pos="4536"/>
              </w:tabs>
              <w:spacing w:before="60" w:after="60" w:line="312" w:lineRule="auto"/>
              <w:rPr>
                <w:rFonts w:ascii="Times New Roman" w:eastAsia="Yu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Yu Mincho" w:hAnsi="Times New Roman"/>
                <w:b/>
                <w:sz w:val="24"/>
                <w:szCs w:val="24"/>
                <w:lang w:val="vi-VN"/>
              </w:rPr>
              <w:t>5. T</w:t>
            </w:r>
            <w:r w:rsidRPr="00E92BE8">
              <w:rPr>
                <w:rFonts w:ascii="Times New Roman" w:eastAsia="Yu Mincho" w:hAnsi="Times New Roman"/>
                <w:b/>
                <w:sz w:val="24"/>
                <w:szCs w:val="24"/>
              </w:rPr>
              <w:t>hông tin</w:t>
            </w:r>
            <w:r>
              <w:rPr>
                <w:rFonts w:ascii="Times New Roman" w:eastAsia="Yu Mincho" w:hAnsi="Times New Roman"/>
                <w:b/>
                <w:sz w:val="24"/>
                <w:szCs w:val="24"/>
              </w:rPr>
              <w:t xml:space="preserve"> bên</w:t>
            </w:r>
            <w:r w:rsidRPr="00E92BE8">
              <w:rPr>
                <w:rFonts w:ascii="Times New Roman" w:eastAsia="Yu Mincho" w:hAnsi="Times New Roman"/>
                <w:b/>
                <w:sz w:val="24"/>
                <w:szCs w:val="24"/>
              </w:rPr>
              <w:t xml:space="preserve"> ký gửi</w:t>
            </w:r>
          </w:p>
        </w:tc>
      </w:tr>
      <w:tr w:rsidR="00486DEE" w:rsidRPr="00E92BE8" w14:paraId="61A081D7" w14:textId="77777777" w:rsidTr="00295868">
        <w:tc>
          <w:tcPr>
            <w:tcW w:w="9180" w:type="dxa"/>
            <w:gridSpan w:val="9"/>
          </w:tcPr>
          <w:p w14:paraId="5109020D" w14:textId="77777777" w:rsidR="00486DEE" w:rsidRPr="00E92BE8" w:rsidRDefault="00486DEE" w:rsidP="00486DEE">
            <w:pPr>
              <w:tabs>
                <w:tab w:val="left" w:leader="dot" w:pos="8866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Người ký gửi:</w:t>
            </w:r>
            <w:r>
              <w:rPr>
                <w:rFonts w:ascii="Times New Roman" w:eastAsia="Yu Mincho" w:hAnsi="Times New Roman"/>
                <w:sz w:val="24"/>
                <w:szCs w:val="24"/>
                <w:lang w:val="vi-VN"/>
              </w:rPr>
              <w:t xml:space="preserve"> </w:t>
            </w:r>
            <w:r w:rsidRPr="007A1956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</w:tr>
      <w:tr w:rsidR="00486DEE" w:rsidRPr="00E92BE8" w14:paraId="125274D4" w14:textId="77777777" w:rsidTr="00295868">
        <w:tc>
          <w:tcPr>
            <w:tcW w:w="9180" w:type="dxa"/>
            <w:gridSpan w:val="9"/>
          </w:tcPr>
          <w:p w14:paraId="65A1FC21" w14:textId="77777777" w:rsidR="00486DEE" w:rsidRPr="00E92BE8" w:rsidRDefault="00486DEE" w:rsidP="00486DEE">
            <w:pPr>
              <w:tabs>
                <w:tab w:val="left" w:leader="dot" w:pos="8866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 xml:space="preserve">Cơ quan </w:t>
            </w:r>
            <w:r>
              <w:rPr>
                <w:rFonts w:ascii="Times New Roman" w:eastAsia="Yu Mincho" w:hAnsi="Times New Roman"/>
                <w:sz w:val="24"/>
                <w:szCs w:val="24"/>
                <w:lang w:val="vi-VN"/>
              </w:rPr>
              <w:t>công tác</w:t>
            </w: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:</w:t>
            </w:r>
            <w:r w:rsidRPr="007A1956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</w:tr>
      <w:tr w:rsidR="00486DEE" w:rsidRPr="00E92BE8" w14:paraId="62F11A03" w14:textId="77777777" w:rsidTr="00295868">
        <w:tc>
          <w:tcPr>
            <w:tcW w:w="9180" w:type="dxa"/>
            <w:gridSpan w:val="9"/>
          </w:tcPr>
          <w:p w14:paraId="00589FA4" w14:textId="77777777" w:rsidR="00486DEE" w:rsidRPr="007A1956" w:rsidRDefault="00486DEE" w:rsidP="00486DEE">
            <w:pPr>
              <w:tabs>
                <w:tab w:val="left" w:leader="dot" w:pos="8866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  <w:lang w:val="vi-VN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Địa chỉ:</w:t>
            </w:r>
            <w:r>
              <w:rPr>
                <w:rFonts w:ascii="Times New Roman" w:eastAsia="Yu Mincho" w:hAnsi="Times New Roman"/>
                <w:sz w:val="24"/>
                <w:szCs w:val="24"/>
                <w:lang w:val="vi-VN"/>
              </w:rPr>
              <w:t xml:space="preserve"> </w:t>
            </w:r>
            <w:r w:rsidRPr="007A1956">
              <w:rPr>
                <w:rFonts w:ascii="Times New Roman" w:eastAsia="Yu Mincho" w:hAnsi="Times New Roman"/>
                <w:sz w:val="18"/>
                <w:szCs w:val="18"/>
                <w:lang w:val="vi-VN"/>
              </w:rPr>
              <w:tab/>
            </w:r>
          </w:p>
        </w:tc>
      </w:tr>
      <w:tr w:rsidR="00486DEE" w:rsidRPr="00E92BE8" w14:paraId="46EE003B" w14:textId="77777777" w:rsidTr="00295868">
        <w:tc>
          <w:tcPr>
            <w:tcW w:w="5211" w:type="dxa"/>
            <w:gridSpan w:val="4"/>
          </w:tcPr>
          <w:p w14:paraId="567FD136" w14:textId="77777777" w:rsidR="00486DEE" w:rsidRPr="00E92BE8" w:rsidRDefault="00486DEE" w:rsidP="00486DEE">
            <w:pPr>
              <w:tabs>
                <w:tab w:val="center" w:leader="dot" w:pos="4440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Số điện thoại:</w:t>
            </w:r>
            <w:r>
              <w:rPr>
                <w:rFonts w:ascii="Times New Roman" w:eastAsia="Yu Mincho" w:hAnsi="Times New Roman"/>
                <w:sz w:val="24"/>
                <w:szCs w:val="24"/>
                <w:lang w:val="vi-VN"/>
              </w:rPr>
              <w:t xml:space="preserve"> </w:t>
            </w:r>
            <w:r w:rsidRPr="007A1956">
              <w:rPr>
                <w:rFonts w:ascii="Times New Roman" w:eastAsia="Yu Mincho" w:hAnsi="Times New Roman"/>
                <w:sz w:val="18"/>
                <w:szCs w:val="18"/>
              </w:rPr>
              <w:tab/>
            </w:r>
          </w:p>
        </w:tc>
        <w:tc>
          <w:tcPr>
            <w:tcW w:w="3969" w:type="dxa"/>
            <w:gridSpan w:val="5"/>
          </w:tcPr>
          <w:p w14:paraId="0089F0F8" w14:textId="77777777" w:rsidR="00486DEE" w:rsidRPr="007A1956" w:rsidRDefault="00486DEE" w:rsidP="00486DEE">
            <w:pPr>
              <w:tabs>
                <w:tab w:val="left" w:leader="dot" w:pos="3645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  <w:lang w:val="vi-VN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Email:</w:t>
            </w:r>
            <w:r>
              <w:rPr>
                <w:rFonts w:ascii="Times New Roman" w:eastAsia="Yu Mincho" w:hAnsi="Times New Roman"/>
                <w:sz w:val="24"/>
                <w:szCs w:val="24"/>
                <w:lang w:val="vi-VN"/>
              </w:rPr>
              <w:t xml:space="preserve"> </w:t>
            </w:r>
            <w:r w:rsidRPr="007A1956">
              <w:rPr>
                <w:rFonts w:ascii="Times New Roman" w:eastAsia="Yu Mincho" w:hAnsi="Times New Roman"/>
                <w:sz w:val="18"/>
                <w:szCs w:val="18"/>
                <w:lang w:val="vi-VN"/>
              </w:rPr>
              <w:tab/>
            </w:r>
          </w:p>
        </w:tc>
      </w:tr>
      <w:tr w:rsidR="00486DEE" w:rsidRPr="00E92BE8" w14:paraId="13BA6970" w14:textId="77777777" w:rsidTr="00295868">
        <w:tc>
          <w:tcPr>
            <w:tcW w:w="9180" w:type="dxa"/>
            <w:gridSpan w:val="9"/>
          </w:tcPr>
          <w:p w14:paraId="338BC2BC" w14:textId="77777777" w:rsidR="00486DEE" w:rsidRPr="00E92BE8" w:rsidRDefault="00486DEE" w:rsidP="00486DEE">
            <w:pPr>
              <w:tabs>
                <w:tab w:val="center" w:pos="4536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Lý do ký gửi chủng:</w:t>
            </w:r>
          </w:p>
        </w:tc>
      </w:tr>
      <w:tr w:rsidR="00486DEE" w:rsidRPr="00E92BE8" w14:paraId="3D6BEC8A" w14:textId="77777777" w:rsidTr="00295868">
        <w:tc>
          <w:tcPr>
            <w:tcW w:w="2199" w:type="dxa"/>
          </w:tcPr>
          <w:p w14:paraId="716B9792" w14:textId="77777777" w:rsidR="00486DEE" w:rsidRPr="00085BB1" w:rsidRDefault="00486DEE" w:rsidP="003E3DD1">
            <w:pPr>
              <w:tabs>
                <w:tab w:val="center" w:pos="4536"/>
              </w:tabs>
              <w:spacing w:before="60" w:after="60" w:line="240" w:lineRule="auto"/>
              <w:rPr>
                <w:rFonts w:ascii="Times New Roman" w:eastAsia="Yu Mincho" w:hAnsi="Times New Roman"/>
              </w:rPr>
            </w:pPr>
            <w:r w:rsidRPr="00085BB1">
              <w:rPr>
                <w:rFonts w:ascii="Times New Roman" w:eastAsia="Yu Mincho" w:hAnsi="Times New Roman"/>
              </w:rPr>
              <w:t xml:space="preserve">       Công bố loài mới</w:t>
            </w:r>
          </w:p>
        </w:tc>
        <w:tc>
          <w:tcPr>
            <w:tcW w:w="3012" w:type="dxa"/>
            <w:gridSpan w:val="3"/>
          </w:tcPr>
          <w:p w14:paraId="47A2AA7C" w14:textId="77777777" w:rsidR="00486DEE" w:rsidRPr="00085BB1" w:rsidRDefault="00486DEE" w:rsidP="003E3DD1">
            <w:pPr>
              <w:tabs>
                <w:tab w:val="center" w:pos="4536"/>
              </w:tabs>
              <w:spacing w:before="60" w:after="60" w:line="240" w:lineRule="auto"/>
              <w:rPr>
                <w:rFonts w:ascii="Times New Roman" w:eastAsia="Yu Mincho" w:hAnsi="Times New Roman"/>
              </w:rPr>
            </w:pPr>
            <w:r w:rsidRPr="00085B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777" w:type="dxa"/>
            <w:gridSpan w:val="3"/>
          </w:tcPr>
          <w:p w14:paraId="467326FF" w14:textId="77777777" w:rsidR="00486DEE" w:rsidRPr="00085BB1" w:rsidRDefault="00486DEE" w:rsidP="003E3DD1">
            <w:pPr>
              <w:tabs>
                <w:tab w:val="center" w:pos="4536"/>
              </w:tabs>
              <w:spacing w:before="60" w:after="60" w:line="240" w:lineRule="auto"/>
              <w:rPr>
                <w:rFonts w:ascii="Times New Roman" w:eastAsia="Yu Mincho" w:hAnsi="Times New Roman"/>
              </w:rPr>
            </w:pPr>
            <w:r w:rsidRPr="00085BB1">
              <w:rPr>
                <w:rFonts w:ascii="Times New Roman" w:eastAsia="Yu Mincho" w:hAnsi="Times New Roman"/>
              </w:rPr>
              <w:t>Công bố</w:t>
            </w:r>
            <w:r w:rsidRPr="00085BB1">
              <w:rPr>
                <w:rFonts w:ascii="Times New Roman" w:eastAsia="Yu Mincho" w:hAnsi="Times New Roman"/>
                <w:lang w:val="vi-VN"/>
              </w:rPr>
              <w:t xml:space="preserve"> bài</w:t>
            </w:r>
            <w:r w:rsidRPr="00085BB1">
              <w:rPr>
                <w:rFonts w:ascii="Times New Roman" w:eastAsia="Yu Mincho" w:hAnsi="Times New Roman"/>
              </w:rPr>
              <w:t xml:space="preserve"> báo</w:t>
            </w:r>
          </w:p>
        </w:tc>
        <w:tc>
          <w:tcPr>
            <w:tcW w:w="2192" w:type="dxa"/>
            <w:gridSpan w:val="2"/>
          </w:tcPr>
          <w:p w14:paraId="4AABD735" w14:textId="77777777" w:rsidR="00486DEE" w:rsidRPr="00085BB1" w:rsidRDefault="00486DEE" w:rsidP="003E3DD1">
            <w:pPr>
              <w:tabs>
                <w:tab w:val="center" w:pos="4536"/>
              </w:tabs>
              <w:spacing w:before="60" w:after="60" w:line="240" w:lineRule="auto"/>
              <w:rPr>
                <w:rFonts w:ascii="Times New Roman" w:eastAsia="Yu Mincho" w:hAnsi="Times New Roman"/>
              </w:rPr>
            </w:pPr>
            <w:r w:rsidRPr="00085BB1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86DEE" w:rsidRPr="00E92BE8" w14:paraId="342A7D12" w14:textId="77777777" w:rsidTr="00295868">
        <w:tc>
          <w:tcPr>
            <w:tcW w:w="2199" w:type="dxa"/>
          </w:tcPr>
          <w:p w14:paraId="705E2D44" w14:textId="77777777" w:rsidR="00486DEE" w:rsidRPr="00085BB1" w:rsidRDefault="00486DEE" w:rsidP="003E3DD1">
            <w:pPr>
              <w:tabs>
                <w:tab w:val="center" w:pos="4536"/>
              </w:tabs>
              <w:spacing w:before="60" w:after="60" w:line="240" w:lineRule="auto"/>
              <w:rPr>
                <w:rFonts w:ascii="Times New Roman" w:eastAsia="Yu Mincho" w:hAnsi="Times New Roman"/>
              </w:rPr>
            </w:pPr>
            <w:r w:rsidRPr="00085BB1">
              <w:rPr>
                <w:rFonts w:ascii="Times New Roman" w:eastAsia="Yu Mincho" w:hAnsi="Times New Roman"/>
              </w:rPr>
              <w:t xml:space="preserve">       Sản phẩm đ</w:t>
            </w:r>
            <w:r w:rsidRPr="00085BB1">
              <w:rPr>
                <w:rFonts w:ascii="Times New Roman" w:eastAsia="Yu Mincho" w:hAnsi="Times New Roman"/>
                <w:lang w:val="vi-VN"/>
              </w:rPr>
              <w:t>ề</w:t>
            </w:r>
            <w:r w:rsidRPr="00085BB1">
              <w:rPr>
                <w:rFonts w:ascii="Times New Roman" w:eastAsia="Yu Mincho" w:hAnsi="Times New Roman"/>
              </w:rPr>
              <w:t xml:space="preserve"> tài</w:t>
            </w:r>
          </w:p>
        </w:tc>
        <w:tc>
          <w:tcPr>
            <w:tcW w:w="3012" w:type="dxa"/>
            <w:gridSpan w:val="3"/>
          </w:tcPr>
          <w:p w14:paraId="67FB8050" w14:textId="77777777" w:rsidR="00486DEE" w:rsidRPr="00085BB1" w:rsidRDefault="00486DEE" w:rsidP="003E3DD1">
            <w:pPr>
              <w:tabs>
                <w:tab w:val="center" w:pos="4536"/>
              </w:tabs>
              <w:spacing w:before="60" w:after="60" w:line="240" w:lineRule="auto"/>
              <w:rPr>
                <w:rFonts w:ascii="Times New Roman" w:eastAsia="MS Gothic" w:hAnsi="Times New Roman"/>
              </w:rPr>
            </w:pPr>
            <w:r w:rsidRPr="00085B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777" w:type="dxa"/>
            <w:gridSpan w:val="3"/>
          </w:tcPr>
          <w:p w14:paraId="36766B95" w14:textId="77777777" w:rsidR="00486DEE" w:rsidRPr="00085BB1" w:rsidRDefault="00486DEE" w:rsidP="003E3DD1">
            <w:pPr>
              <w:tabs>
                <w:tab w:val="center" w:pos="4536"/>
              </w:tabs>
              <w:spacing w:before="60" w:after="60" w:line="240" w:lineRule="auto"/>
              <w:rPr>
                <w:rFonts w:ascii="Times New Roman" w:eastAsia="Yu Mincho" w:hAnsi="Times New Roman"/>
              </w:rPr>
            </w:pPr>
            <w:r w:rsidRPr="00085BB1">
              <w:rPr>
                <w:rFonts w:ascii="Times New Roman" w:eastAsia="Yu Mincho" w:hAnsi="Times New Roman"/>
              </w:rPr>
              <w:t>Khác</w:t>
            </w:r>
          </w:p>
        </w:tc>
        <w:tc>
          <w:tcPr>
            <w:tcW w:w="2192" w:type="dxa"/>
            <w:gridSpan w:val="2"/>
          </w:tcPr>
          <w:p w14:paraId="780A09E5" w14:textId="77777777" w:rsidR="00486DEE" w:rsidRPr="00085BB1" w:rsidRDefault="00486DEE" w:rsidP="003E3DD1">
            <w:pPr>
              <w:tabs>
                <w:tab w:val="center" w:pos="4536"/>
              </w:tabs>
              <w:spacing w:before="60" w:after="60" w:line="240" w:lineRule="auto"/>
              <w:rPr>
                <w:rFonts w:ascii="Times New Roman" w:eastAsia="MS Gothic" w:hAnsi="Times New Roman"/>
              </w:rPr>
            </w:pPr>
            <w:r w:rsidRPr="00085BB1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86DEE" w:rsidRPr="00E92BE8" w14:paraId="51B34400" w14:textId="77777777" w:rsidTr="00295868">
        <w:tc>
          <w:tcPr>
            <w:tcW w:w="9180" w:type="dxa"/>
            <w:gridSpan w:val="9"/>
          </w:tcPr>
          <w:p w14:paraId="5D0CDE26" w14:textId="77777777" w:rsidR="00486DEE" w:rsidRPr="007A1956" w:rsidRDefault="00486DEE" w:rsidP="00486DEE">
            <w:pPr>
              <w:tabs>
                <w:tab w:val="left" w:leader="dot" w:pos="4536"/>
              </w:tabs>
              <w:spacing w:before="60" w:after="60" w:line="312" w:lineRule="auto"/>
              <w:rPr>
                <w:rFonts w:ascii="Times New Roman" w:eastAsia="Yu Mincho" w:hAnsi="Times New Roman"/>
                <w:sz w:val="24"/>
                <w:szCs w:val="24"/>
                <w:lang w:val="vi-VN"/>
              </w:rPr>
            </w:pPr>
            <w:r w:rsidRPr="00E92BE8">
              <w:rPr>
                <w:rFonts w:ascii="Times New Roman" w:eastAsia="Yu Mincho" w:hAnsi="Times New Roman"/>
                <w:sz w:val="24"/>
                <w:szCs w:val="24"/>
              </w:rPr>
              <w:t>Thời hạn ký gửi chủng:</w:t>
            </w:r>
            <w:r>
              <w:rPr>
                <w:rFonts w:ascii="Times New Roman" w:eastAsia="Yu Mincho" w:hAnsi="Times New Roman"/>
                <w:sz w:val="24"/>
                <w:szCs w:val="24"/>
                <w:lang w:val="vi-VN"/>
              </w:rPr>
              <w:t xml:space="preserve"> </w:t>
            </w:r>
            <w:r w:rsidRPr="007A1956">
              <w:rPr>
                <w:rFonts w:ascii="Times New Roman" w:eastAsia="Yu Mincho" w:hAnsi="Times New Roman"/>
                <w:sz w:val="18"/>
                <w:szCs w:val="18"/>
                <w:lang w:val="vi-VN"/>
              </w:rPr>
              <w:tab/>
            </w:r>
          </w:p>
        </w:tc>
      </w:tr>
    </w:tbl>
    <w:p w14:paraId="654498ED" w14:textId="408DAA2C" w:rsidR="00C87869" w:rsidRDefault="003E3DD1" w:rsidP="002F1437">
      <w:pPr>
        <w:pStyle w:val="Header"/>
        <w:tabs>
          <w:tab w:val="clear" w:pos="4680"/>
          <w:tab w:val="center" w:pos="5218"/>
        </w:tabs>
        <w:spacing w:before="60" w:after="60" w:line="312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</w:rPr>
        <w:t>…</w:t>
      </w:r>
      <w:r w:rsidR="00B740CE">
        <w:rPr>
          <w:rFonts w:ascii="Times New Roman" w:hAnsi="Times New Roman"/>
          <w:i/>
        </w:rPr>
        <w:t>……,</w:t>
      </w:r>
      <w:r>
        <w:rPr>
          <w:rFonts w:ascii="Times New Roman" w:hAnsi="Times New Roman"/>
          <w:i/>
        </w:rPr>
        <w:t xml:space="preserve"> </w:t>
      </w:r>
      <w:r w:rsidR="00C87869" w:rsidRPr="00EE000C">
        <w:rPr>
          <w:rFonts w:ascii="Times New Roman" w:hAnsi="Times New Roman"/>
          <w:i/>
        </w:rPr>
        <w:t>Ngày</w:t>
      </w:r>
      <w:r w:rsidR="00C87869">
        <w:rPr>
          <w:rFonts w:ascii="Times New Roman" w:hAnsi="Times New Roman"/>
        </w:rPr>
        <w:t xml:space="preserve"> </w:t>
      </w:r>
      <w:r w:rsidR="00C87869" w:rsidRPr="00EE000C">
        <w:rPr>
          <w:rFonts w:ascii="Times New Roman" w:hAnsi="Times New Roman"/>
          <w:sz w:val="20"/>
          <w:szCs w:val="20"/>
        </w:rPr>
        <w:t>……</w:t>
      </w:r>
      <w:r w:rsidR="00C87869">
        <w:rPr>
          <w:rFonts w:ascii="Times New Roman" w:hAnsi="Times New Roman"/>
        </w:rPr>
        <w:t xml:space="preserve"> </w:t>
      </w:r>
      <w:r w:rsidR="00C87869" w:rsidRPr="00EE000C">
        <w:rPr>
          <w:rFonts w:ascii="Times New Roman" w:hAnsi="Times New Roman"/>
          <w:i/>
        </w:rPr>
        <w:t>tháng</w:t>
      </w:r>
      <w:r w:rsidR="00C87869">
        <w:rPr>
          <w:rFonts w:ascii="Times New Roman" w:hAnsi="Times New Roman"/>
        </w:rPr>
        <w:t xml:space="preserve"> </w:t>
      </w:r>
      <w:r w:rsidR="00C87869" w:rsidRPr="00EE000C">
        <w:rPr>
          <w:rFonts w:ascii="Times New Roman" w:hAnsi="Times New Roman"/>
          <w:sz w:val="20"/>
          <w:szCs w:val="20"/>
        </w:rPr>
        <w:t>……</w:t>
      </w:r>
      <w:r w:rsidR="00C87869">
        <w:rPr>
          <w:rFonts w:ascii="Times New Roman" w:hAnsi="Times New Roman"/>
        </w:rPr>
        <w:t xml:space="preserve"> </w:t>
      </w:r>
      <w:r w:rsidR="00C87869" w:rsidRPr="00EE000C">
        <w:rPr>
          <w:rFonts w:ascii="Times New Roman" w:hAnsi="Times New Roman"/>
          <w:i/>
        </w:rPr>
        <w:t>năm</w:t>
      </w:r>
      <w:r w:rsidR="00C87869">
        <w:rPr>
          <w:rFonts w:ascii="Times New Roman" w:hAnsi="Times New Roman"/>
          <w:i/>
        </w:rPr>
        <w:t xml:space="preserve"> </w:t>
      </w:r>
      <w:r w:rsidR="00C87869" w:rsidRPr="00EE000C">
        <w:rPr>
          <w:rFonts w:ascii="Times New Roman" w:hAnsi="Times New Roman"/>
          <w:sz w:val="20"/>
          <w:szCs w:val="20"/>
        </w:rPr>
        <w:t>…………</w:t>
      </w:r>
    </w:p>
    <w:p w14:paraId="13ABAFA4" w14:textId="77777777" w:rsidR="00B13C24" w:rsidRPr="00B13C24" w:rsidRDefault="00B13C24" w:rsidP="002F1437">
      <w:pPr>
        <w:tabs>
          <w:tab w:val="center" w:pos="2268"/>
          <w:tab w:val="center" w:pos="6804"/>
          <w:tab w:val="right" w:leader="dot" w:pos="9356"/>
        </w:tabs>
        <w:spacing w:before="60" w:after="60"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13C24">
        <w:rPr>
          <w:rFonts w:ascii="Times New Roman" w:hAnsi="Times New Roman"/>
          <w:b/>
          <w:sz w:val="24"/>
          <w:szCs w:val="24"/>
        </w:rPr>
        <w:t>Xác nhận của cơ quan</w:t>
      </w:r>
      <w:r w:rsidRPr="00B13C24">
        <w:rPr>
          <w:rFonts w:ascii="Times New Roman" w:hAnsi="Times New Roman"/>
          <w:b/>
          <w:sz w:val="24"/>
          <w:szCs w:val="24"/>
        </w:rPr>
        <w:tab/>
        <w:t xml:space="preserve">Người ký gửi </w:t>
      </w:r>
    </w:p>
    <w:p w14:paraId="3C7DDD80" w14:textId="77777777" w:rsidR="00423B0A" w:rsidRPr="009D7ABD" w:rsidRDefault="00B13C24" w:rsidP="002F1437">
      <w:pPr>
        <w:tabs>
          <w:tab w:val="center" w:pos="2268"/>
          <w:tab w:val="right" w:leader="dot" w:pos="9356"/>
        </w:tabs>
        <w:spacing w:before="60" w:after="6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(ký, đóng dấu)</w:t>
      </w:r>
    </w:p>
    <w:p w14:paraId="43A756CF" w14:textId="77777777" w:rsidR="000363BE" w:rsidRDefault="000363BE" w:rsidP="00B70846">
      <w:pPr>
        <w:tabs>
          <w:tab w:val="center" w:pos="2268"/>
          <w:tab w:val="right" w:leader="dot" w:pos="9356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</w:p>
    <w:p w14:paraId="614C6479" w14:textId="77777777" w:rsidR="00985BB5" w:rsidRDefault="00985BB5" w:rsidP="00F56A50">
      <w:pPr>
        <w:rPr>
          <w:rFonts w:ascii="Times New Roman" w:hAnsi="Times New Roman"/>
          <w:i/>
          <w:sz w:val="24"/>
          <w:szCs w:val="24"/>
        </w:rPr>
      </w:pPr>
    </w:p>
    <w:p w14:paraId="712F230D" w14:textId="77777777" w:rsidR="00C71B6B" w:rsidRDefault="00C71B6B" w:rsidP="00F56A50">
      <w:pPr>
        <w:rPr>
          <w:rFonts w:ascii="Times New Roman" w:hAnsi="Times New Roman"/>
          <w:i/>
          <w:sz w:val="24"/>
          <w:szCs w:val="24"/>
        </w:rPr>
      </w:pPr>
    </w:p>
    <w:p w14:paraId="0BACC508" w14:textId="77777777" w:rsidR="001A281E" w:rsidRDefault="001A281E" w:rsidP="00F56A50">
      <w:pPr>
        <w:rPr>
          <w:rFonts w:ascii="Times New Roman" w:hAnsi="Times New Roman"/>
          <w:i/>
          <w:sz w:val="24"/>
          <w:szCs w:val="24"/>
        </w:rPr>
      </w:pPr>
    </w:p>
    <w:p w14:paraId="64493AB7" w14:textId="77777777" w:rsidR="003C2077" w:rsidRDefault="004817E4" w:rsidP="002F143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66025">
        <w:rPr>
          <w:rFonts w:ascii="Times New Roman" w:hAnsi="Times New Roman"/>
          <w:i/>
          <w:sz w:val="20"/>
          <w:szCs w:val="20"/>
        </w:rPr>
        <w:t>Chú thích phụ lục 1:</w:t>
      </w:r>
    </w:p>
    <w:p w14:paraId="685E7504" w14:textId="77777777" w:rsidR="003C2077" w:rsidRDefault="003C2077" w:rsidP="00BB41D3">
      <w:pPr>
        <w:spacing w:after="0" w:line="240" w:lineRule="auto"/>
        <w:rPr>
          <w:rFonts w:ascii="Times New Roman" w:hAnsi="Times New Roman"/>
          <w:sz w:val="20"/>
          <w:szCs w:val="20"/>
          <w:lang w:val="vi-VN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A41F0D" w:rsidRPr="00E66025">
        <w:rPr>
          <w:rFonts w:ascii="Times New Roman" w:hAnsi="Times New Roman"/>
          <w:sz w:val="20"/>
          <w:szCs w:val="20"/>
          <w:vertAlign w:val="superscript"/>
          <w:lang w:val="vi-VN"/>
        </w:rPr>
        <w:t>1</w:t>
      </w:r>
      <w:r w:rsidR="00076F45" w:rsidRPr="00E66025">
        <w:rPr>
          <w:rFonts w:ascii="Times New Roman" w:hAnsi="Times New Roman"/>
          <w:sz w:val="20"/>
          <w:szCs w:val="20"/>
        </w:rPr>
        <w:t>Là nhóm Vi khuẩn, Xạ khuẩn, Nấm men</w:t>
      </w:r>
      <w:r w:rsidR="009D7ABD" w:rsidRPr="00E66025">
        <w:rPr>
          <w:rFonts w:ascii="Times New Roman" w:hAnsi="Times New Roman"/>
          <w:sz w:val="20"/>
          <w:szCs w:val="20"/>
        </w:rPr>
        <w:t xml:space="preserve"> hoặc</w:t>
      </w:r>
      <w:r w:rsidR="00076F45" w:rsidRPr="00E66025">
        <w:rPr>
          <w:rFonts w:ascii="Times New Roman" w:hAnsi="Times New Roman"/>
          <w:sz w:val="20"/>
          <w:szCs w:val="20"/>
        </w:rPr>
        <w:t xml:space="preserve"> Nấm mốc</w:t>
      </w:r>
      <w:r w:rsidR="00A41F0D" w:rsidRPr="00E66025">
        <w:rPr>
          <w:rFonts w:ascii="Times New Roman" w:hAnsi="Times New Roman"/>
          <w:sz w:val="20"/>
          <w:szCs w:val="20"/>
          <w:lang w:val="vi-VN"/>
        </w:rPr>
        <w:t>.</w:t>
      </w:r>
    </w:p>
    <w:p w14:paraId="0ABC01EF" w14:textId="77777777" w:rsidR="003C2077" w:rsidRDefault="003C2077" w:rsidP="00BB41D3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A41F0D" w:rsidRPr="00E66025">
        <w:rPr>
          <w:rFonts w:ascii="Times New Roman" w:hAnsi="Times New Roman"/>
          <w:sz w:val="20"/>
          <w:szCs w:val="20"/>
          <w:vertAlign w:val="superscript"/>
          <w:lang w:val="vi-VN"/>
        </w:rPr>
        <w:t>2</w:t>
      </w:r>
      <w:r w:rsidR="004817E4" w:rsidRPr="00E66025">
        <w:rPr>
          <w:rFonts w:ascii="Times New Roman" w:hAnsi="Times New Roman"/>
          <w:sz w:val="20"/>
          <w:szCs w:val="20"/>
        </w:rPr>
        <w:t xml:space="preserve">Theo </w:t>
      </w:r>
      <w:hyperlink r:id="rId8" w:history="1">
        <w:r w:rsidR="004817E4" w:rsidRPr="00E66025">
          <w:rPr>
            <w:rStyle w:val="Hyperlink"/>
            <w:rFonts w:ascii="Times New Roman" w:hAnsi="Times New Roman"/>
            <w:sz w:val="20"/>
            <w:szCs w:val="20"/>
          </w:rPr>
          <w:t>https://my.absa.org/Riskgroups</w:t>
        </w:r>
      </w:hyperlink>
      <w:r w:rsidR="004817E4" w:rsidRPr="00E66025">
        <w:rPr>
          <w:rFonts w:ascii="Times New Roman" w:hAnsi="Times New Roman"/>
          <w:sz w:val="20"/>
          <w:szCs w:val="20"/>
        </w:rPr>
        <w:t>, chuẩn Biosafety in Microbiological and Biomedical Laboratories (BMBL).</w:t>
      </w:r>
    </w:p>
    <w:p w14:paraId="69A2DB61" w14:textId="77777777" w:rsidR="003C2077" w:rsidRDefault="003C2077" w:rsidP="00BB41D3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  <w:lang w:val="vi-VN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2B301F" w:rsidRPr="00E66025">
        <w:rPr>
          <w:rFonts w:ascii="Times New Roman" w:hAnsi="Times New Roman"/>
          <w:sz w:val="20"/>
          <w:szCs w:val="20"/>
          <w:vertAlign w:val="superscript"/>
          <w:lang w:val="vi-VN"/>
        </w:rPr>
        <w:t>3</w:t>
      </w:r>
      <w:r w:rsidR="002B301F" w:rsidRPr="00E66025">
        <w:rPr>
          <w:rFonts w:ascii="Times New Roman" w:hAnsi="Times New Roman"/>
          <w:sz w:val="20"/>
          <w:szCs w:val="20"/>
          <w:lang w:val="vi-VN"/>
        </w:rPr>
        <w:t>Trong trường hợp</w:t>
      </w:r>
      <w:r w:rsidR="009D7ABD" w:rsidRPr="00E66025">
        <w:rPr>
          <w:rFonts w:ascii="Times New Roman" w:hAnsi="Times New Roman"/>
          <w:sz w:val="20"/>
          <w:szCs w:val="20"/>
        </w:rPr>
        <w:t xml:space="preserve"> bên ký gửi</w:t>
      </w:r>
      <w:r w:rsidR="002B301F" w:rsidRPr="00E66025">
        <w:rPr>
          <w:rFonts w:ascii="Times New Roman" w:hAnsi="Times New Roman"/>
          <w:sz w:val="20"/>
          <w:szCs w:val="20"/>
          <w:lang w:val="vi-VN"/>
        </w:rPr>
        <w:t xml:space="preserve"> không </w:t>
      </w:r>
      <w:r w:rsidR="009D7ABD" w:rsidRPr="00E66025">
        <w:rPr>
          <w:rFonts w:ascii="Times New Roman" w:hAnsi="Times New Roman"/>
          <w:sz w:val="20"/>
          <w:szCs w:val="20"/>
        </w:rPr>
        <w:t xml:space="preserve">có trình tự gen hoặc VTCC </w:t>
      </w:r>
      <w:r w:rsidR="002B301F" w:rsidRPr="00E66025">
        <w:rPr>
          <w:rFonts w:ascii="Times New Roman" w:hAnsi="Times New Roman"/>
          <w:sz w:val="20"/>
          <w:szCs w:val="20"/>
          <w:lang w:val="vi-VN"/>
        </w:rPr>
        <w:t>nghi ngờ</w:t>
      </w:r>
      <w:r w:rsidR="009D7ABD" w:rsidRPr="00E66025">
        <w:rPr>
          <w:rFonts w:ascii="Times New Roman" w:hAnsi="Times New Roman"/>
          <w:sz w:val="20"/>
          <w:szCs w:val="20"/>
        </w:rPr>
        <w:t xml:space="preserve"> tên </w:t>
      </w:r>
      <w:r w:rsidR="002B301F" w:rsidRPr="00E66025">
        <w:rPr>
          <w:rFonts w:ascii="Times New Roman" w:hAnsi="Times New Roman"/>
          <w:sz w:val="20"/>
          <w:szCs w:val="20"/>
          <w:lang w:val="vi-VN"/>
        </w:rPr>
        <w:t>phân loại</w:t>
      </w:r>
      <w:r w:rsidR="009D7ABD" w:rsidRPr="00E66025">
        <w:rPr>
          <w:rFonts w:ascii="Times New Roman" w:hAnsi="Times New Roman"/>
          <w:sz w:val="20"/>
          <w:szCs w:val="20"/>
        </w:rPr>
        <w:t xml:space="preserve"> và hình thái</w:t>
      </w:r>
      <w:r w:rsidR="00175BE8" w:rsidRPr="00E66025">
        <w:rPr>
          <w:rFonts w:ascii="Times New Roman" w:hAnsi="Times New Roman"/>
          <w:sz w:val="20"/>
          <w:szCs w:val="20"/>
        </w:rPr>
        <w:t xml:space="preserve"> </w:t>
      </w:r>
      <w:r w:rsidR="009D7ABD" w:rsidRPr="00E66025">
        <w:rPr>
          <w:rFonts w:ascii="Times New Roman" w:hAnsi="Times New Roman"/>
          <w:sz w:val="20"/>
          <w:szCs w:val="20"/>
        </w:rPr>
        <w:t>chủng khác nhau thì bên ký gửi chủng cần thực hiện dịch vụ</w:t>
      </w:r>
      <w:r w:rsidR="00175BE8" w:rsidRPr="00E66025">
        <w:rPr>
          <w:rFonts w:ascii="Times New Roman" w:hAnsi="Times New Roman"/>
          <w:sz w:val="20"/>
          <w:szCs w:val="20"/>
        </w:rPr>
        <w:t xml:space="preserve"> định danh này.</w:t>
      </w:r>
    </w:p>
    <w:p w14:paraId="7CF5E394" w14:textId="4767E922" w:rsidR="003E3DD1" w:rsidRDefault="003C2077" w:rsidP="00985BB5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175BE8" w:rsidRPr="00E66025">
        <w:rPr>
          <w:rFonts w:ascii="Times New Roman" w:hAnsi="Times New Roman"/>
          <w:sz w:val="20"/>
          <w:szCs w:val="20"/>
          <w:vertAlign w:val="superscript"/>
        </w:rPr>
        <w:t>4</w:t>
      </w:r>
      <w:r w:rsidR="009D7ABD" w:rsidRPr="00E66025">
        <w:rPr>
          <w:rFonts w:ascii="Times New Roman" w:hAnsi="Times New Roman"/>
          <w:sz w:val="20"/>
          <w:szCs w:val="20"/>
          <w:lang w:val="vi-VN"/>
        </w:rPr>
        <w:t>Trong trường hợp</w:t>
      </w:r>
      <w:r w:rsidR="00175BE8" w:rsidRPr="00E66025">
        <w:rPr>
          <w:rFonts w:ascii="Times New Roman" w:hAnsi="Times New Roman"/>
          <w:sz w:val="20"/>
          <w:szCs w:val="20"/>
        </w:rPr>
        <w:t xml:space="preserve"> bên ký gửi không có thông tin này, VTCC sẽ lựa chọn môi trường bảo quản phù hợp cho từng nhóm chủ</w:t>
      </w:r>
      <w:r w:rsidR="003E3DD1">
        <w:rPr>
          <w:rFonts w:ascii="Times New Roman" w:hAnsi="Times New Roman"/>
          <w:sz w:val="20"/>
          <w:szCs w:val="20"/>
        </w:rPr>
        <w:t>ng.</w:t>
      </w:r>
    </w:p>
    <w:p w14:paraId="0CCF66F0" w14:textId="6AA5EE50" w:rsidR="001A281E" w:rsidRDefault="001A281E" w:rsidP="001A281E">
      <w:pPr>
        <w:spacing w:after="0" w:line="240" w:lineRule="auto"/>
        <w:rPr>
          <w:rFonts w:ascii="Times New Roman" w:hAnsi="Times New Roman"/>
          <w:sz w:val="20"/>
          <w:szCs w:val="20"/>
        </w:rPr>
        <w:sectPr w:rsidR="001A281E" w:rsidSect="0051336A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276" w:right="1440" w:bottom="851" w:left="1440" w:header="425" w:footer="709" w:gutter="0"/>
          <w:cols w:space="708"/>
          <w:titlePg/>
          <w:docGrid w:linePitch="360"/>
        </w:sectPr>
      </w:pPr>
    </w:p>
    <w:p w14:paraId="0028B2E9" w14:textId="3FFA9FC0" w:rsidR="003E3DD1" w:rsidRPr="00985BB5" w:rsidRDefault="003E3DD1" w:rsidP="001A281E">
      <w:pPr>
        <w:spacing w:after="0" w:line="240" w:lineRule="auto"/>
        <w:rPr>
          <w:rFonts w:ascii="Times New Roman" w:hAnsi="Times New Roman"/>
          <w:sz w:val="20"/>
          <w:szCs w:val="20"/>
        </w:rPr>
        <w:sectPr w:rsidR="003E3DD1" w:rsidRPr="00985BB5" w:rsidSect="001A281E">
          <w:type w:val="continuous"/>
          <w:pgSz w:w="11906" w:h="16838" w:code="9"/>
          <w:pgMar w:top="1440" w:right="1440" w:bottom="851" w:left="1440" w:header="425" w:footer="709" w:gutter="0"/>
          <w:cols w:space="708"/>
          <w:titlePg/>
          <w:docGrid w:linePitch="360"/>
        </w:sectPr>
      </w:pPr>
    </w:p>
    <w:p w14:paraId="3EAF699D" w14:textId="77777777" w:rsidR="00952427" w:rsidRPr="00952427" w:rsidRDefault="00952427" w:rsidP="003974FE">
      <w:pPr>
        <w:tabs>
          <w:tab w:val="center" w:pos="4536"/>
        </w:tabs>
        <w:ind w:right="96"/>
        <w:rPr>
          <w:lang w:eastAsia="ko-KR"/>
        </w:rPr>
      </w:pPr>
    </w:p>
    <w:sectPr w:rsidR="00952427" w:rsidRPr="00952427" w:rsidSect="003974FE">
      <w:headerReference w:type="first" r:id="rId12"/>
      <w:footerReference w:type="first" r:id="rId13"/>
      <w:type w:val="continuous"/>
      <w:pgSz w:w="11906" w:h="16838" w:code="9"/>
      <w:pgMar w:top="1190" w:right="1440" w:bottom="1440" w:left="144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4558" w14:textId="77777777" w:rsidR="00DE1477" w:rsidRDefault="00DE1477" w:rsidP="00231F94">
      <w:pPr>
        <w:spacing w:after="0" w:line="240" w:lineRule="auto"/>
      </w:pPr>
      <w:r>
        <w:separator/>
      </w:r>
    </w:p>
  </w:endnote>
  <w:endnote w:type="continuationSeparator" w:id="0">
    <w:p w14:paraId="02A5E749" w14:textId="77777777" w:rsidR="00DE1477" w:rsidRDefault="00DE1477" w:rsidP="0023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74B6" w14:textId="77777777" w:rsidR="00D264E6" w:rsidRPr="006272C2" w:rsidRDefault="006272C2">
    <w:pPr>
      <w:pStyle w:val="Footer"/>
      <w:jc w:val="right"/>
    </w:pPr>
    <w:r>
      <w:t>2</w:t>
    </w:r>
    <w:r w:rsidR="00D264E6">
      <w:t>|</w:t>
    </w:r>
    <w:r>
      <w:t>2</w:t>
    </w:r>
  </w:p>
  <w:p w14:paraId="28265F9B" w14:textId="77777777" w:rsidR="00D264E6" w:rsidRDefault="00D26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FAD4" w14:textId="77777777" w:rsidR="00840DFE" w:rsidRPr="006272C2" w:rsidRDefault="007A1A58">
    <w:pPr>
      <w:pStyle w:val="Footer"/>
      <w:jc w:val="right"/>
    </w:pPr>
    <w:r>
      <w:t>1</w:t>
    </w:r>
    <w:r w:rsidR="00840DFE">
      <w:t xml:space="preserve">| </w:t>
    </w:r>
    <w:r w:rsidR="006272C2">
      <w:t>2</w:t>
    </w:r>
  </w:p>
  <w:p w14:paraId="4A519F63" w14:textId="77777777" w:rsidR="00840DFE" w:rsidRDefault="00840D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6D57" w14:textId="468D5DF9" w:rsidR="00BB7927" w:rsidRPr="00A67F20" w:rsidRDefault="00BB7927" w:rsidP="00952427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792"/>
      </w:tabs>
      <w:rPr>
        <w:rFonts w:ascii="Times New Roman" w:eastAsia="Batang" w:hAnsi="Times New Roman"/>
        <w:bCs/>
        <w:iCs/>
        <w:color w:val="000000"/>
        <w:sz w:val="20"/>
        <w:szCs w:val="20"/>
      </w:rPr>
    </w:pPr>
    <w:r w:rsidRPr="00A67F20">
      <w:rPr>
        <w:rFonts w:ascii="Times New Roman" w:eastAsia="Batang" w:hAnsi="Times New Roman"/>
        <w:bCs/>
        <w:iCs/>
        <w:color w:val="000000"/>
        <w:sz w:val="20"/>
        <w:szCs w:val="20"/>
      </w:rPr>
      <w:t xml:space="preserve">Khách hàng cần tư vấn </w:t>
    </w:r>
    <w:r w:rsidR="00206595">
      <w:rPr>
        <w:rFonts w:ascii="Times New Roman" w:eastAsia="Batang" w:hAnsi="Times New Roman"/>
        <w:bCs/>
        <w:iCs/>
        <w:color w:val="000000"/>
        <w:sz w:val="20"/>
        <w:szCs w:val="20"/>
      </w:rPr>
      <w:t>về dịch vụ cung cấp và bảo quản chủng giống vi sinh vật, xin vui lòng</w:t>
    </w:r>
    <w:r w:rsidRPr="00A67F20">
      <w:rPr>
        <w:rFonts w:ascii="Times New Roman" w:eastAsia="Batang" w:hAnsi="Times New Roman"/>
        <w:bCs/>
        <w:iCs/>
        <w:color w:val="000000"/>
        <w:sz w:val="20"/>
        <w:szCs w:val="20"/>
      </w:rPr>
      <w:t xml:space="preserve"> liên hệ: </w:t>
    </w:r>
  </w:p>
  <w:p w14:paraId="64147C4B" w14:textId="77777777" w:rsidR="00BB7927" w:rsidRPr="00A67F20" w:rsidRDefault="00BB7927" w:rsidP="00952427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792"/>
      </w:tabs>
      <w:rPr>
        <w:rFonts w:ascii="Times New Roman" w:eastAsia="Batang" w:hAnsi="Times New Roman"/>
        <w:bCs/>
        <w:iCs/>
        <w:color w:val="000000"/>
        <w:sz w:val="20"/>
        <w:szCs w:val="20"/>
      </w:rPr>
    </w:pPr>
    <w:r w:rsidRPr="00A67F20">
      <w:rPr>
        <w:rFonts w:ascii="Times New Roman" w:eastAsia="Batang" w:hAnsi="Times New Roman"/>
        <w:bCs/>
        <w:iCs/>
        <w:color w:val="000000"/>
        <w:sz w:val="20"/>
        <w:szCs w:val="20"/>
      </w:rPr>
      <w:t xml:space="preserve">ThS. Nguyễn Thị Vân </w:t>
    </w:r>
  </w:p>
  <w:p w14:paraId="00F13359" w14:textId="5AF194E6" w:rsidR="00BB7927" w:rsidRPr="00A67F20" w:rsidRDefault="00BB7927" w:rsidP="00952427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792"/>
      </w:tabs>
      <w:rPr>
        <w:rFonts w:ascii="Times New Roman" w:hAnsi="Times New Roman"/>
        <w:sz w:val="20"/>
        <w:szCs w:val="20"/>
      </w:rPr>
    </w:pPr>
    <w:r w:rsidRPr="00A67F20">
      <w:rPr>
        <w:rFonts w:ascii="Times New Roman" w:eastAsia="Batang" w:hAnsi="Times New Roman"/>
        <w:bCs/>
        <w:iCs/>
        <w:color w:val="000000"/>
        <w:sz w:val="20"/>
        <w:szCs w:val="20"/>
      </w:rPr>
      <w:t>Điện thoạ</w:t>
    </w:r>
    <w:r w:rsidR="00206595">
      <w:rPr>
        <w:rFonts w:ascii="Times New Roman" w:eastAsia="Batang" w:hAnsi="Times New Roman"/>
        <w:bCs/>
        <w:iCs/>
        <w:color w:val="000000"/>
        <w:sz w:val="20"/>
        <w:szCs w:val="20"/>
      </w:rPr>
      <w:t xml:space="preserve">i: 024 </w:t>
    </w:r>
    <w:r w:rsidRPr="00A67F20">
      <w:rPr>
        <w:rFonts w:ascii="Times New Roman" w:eastAsia="Batang" w:hAnsi="Times New Roman"/>
        <w:bCs/>
        <w:iCs/>
        <w:color w:val="000000"/>
        <w:sz w:val="20"/>
        <w:szCs w:val="20"/>
      </w:rPr>
      <w:t>37547407</w:t>
    </w:r>
    <w:r w:rsidR="00A67F20">
      <w:rPr>
        <w:rFonts w:ascii="Times New Roman" w:eastAsia="Batang" w:hAnsi="Times New Roman"/>
        <w:bCs/>
        <w:iCs/>
        <w:color w:val="000000"/>
        <w:sz w:val="20"/>
        <w:szCs w:val="20"/>
      </w:rPr>
      <w:t xml:space="preserve"> (</w:t>
    </w:r>
    <w:r w:rsidRPr="00A67F20">
      <w:rPr>
        <w:rFonts w:ascii="Times New Roman" w:eastAsia="Batang" w:hAnsi="Times New Roman"/>
        <w:bCs/>
        <w:iCs/>
        <w:color w:val="000000"/>
        <w:sz w:val="20"/>
        <w:szCs w:val="20"/>
      </w:rPr>
      <w:t>50</w:t>
    </w:r>
    <w:r w:rsidR="0012645F">
      <w:rPr>
        <w:rFonts w:ascii="Times New Roman" w:eastAsia="Batang" w:hAnsi="Times New Roman"/>
        <w:bCs/>
        <w:iCs/>
        <w:color w:val="000000"/>
        <w:sz w:val="20"/>
        <w:szCs w:val="20"/>
      </w:rPr>
      <w:t>1</w:t>
    </w:r>
    <w:r w:rsidR="00A67F20">
      <w:rPr>
        <w:rFonts w:ascii="Times New Roman" w:eastAsia="Batang" w:hAnsi="Times New Roman"/>
        <w:bCs/>
        <w:iCs/>
        <w:color w:val="000000"/>
        <w:sz w:val="20"/>
        <w:szCs w:val="20"/>
      </w:rPr>
      <w:t>)</w:t>
    </w:r>
    <w:r w:rsidR="00206595">
      <w:rPr>
        <w:rFonts w:ascii="Times New Roman" w:eastAsia="Batang" w:hAnsi="Times New Roman"/>
        <w:bCs/>
        <w:iCs/>
        <w:color w:val="000000"/>
        <w:sz w:val="20"/>
        <w:szCs w:val="20"/>
      </w:rPr>
      <w:t>; DĐ: 097201162</w:t>
    </w:r>
    <w:r w:rsidRPr="00A67F20">
      <w:rPr>
        <w:rFonts w:ascii="Times New Roman" w:eastAsia="Batang" w:hAnsi="Times New Roman"/>
        <w:bCs/>
        <w:iCs/>
        <w:color w:val="000000"/>
        <w:sz w:val="20"/>
        <w:szCs w:val="20"/>
      </w:rPr>
      <w:t xml:space="preserve">3; Email: </w:t>
    </w:r>
    <w:r w:rsidRPr="00A67F20">
      <w:rPr>
        <w:rFonts w:ascii="Times New Roman" w:eastAsia="Batang" w:hAnsi="Times New Roman"/>
        <w:bCs/>
        <w:iCs/>
        <w:color w:val="000000"/>
        <w:sz w:val="20"/>
        <w:szCs w:val="20"/>
        <w:lang w:val="vi-VN"/>
      </w:rPr>
      <w:t>vtcc</w:t>
    </w:r>
    <w:r w:rsidRPr="00A67F20">
      <w:rPr>
        <w:rFonts w:ascii="Times New Roman" w:eastAsia="Batang" w:hAnsi="Times New Roman"/>
        <w:bCs/>
        <w:iCs/>
        <w:color w:val="000000"/>
        <w:sz w:val="20"/>
        <w:szCs w:val="20"/>
      </w:rPr>
      <w:t>@</w:t>
    </w:r>
    <w:r w:rsidRPr="00A67F20">
      <w:rPr>
        <w:rFonts w:ascii="Times New Roman" w:eastAsia="Batang" w:hAnsi="Times New Roman"/>
        <w:bCs/>
        <w:iCs/>
        <w:color w:val="000000"/>
        <w:sz w:val="20"/>
        <w:szCs w:val="20"/>
        <w:lang w:val="vi-VN"/>
      </w:rPr>
      <w:t>vnu.edu.vn</w:t>
    </w:r>
  </w:p>
  <w:p w14:paraId="404B989A" w14:textId="77777777" w:rsidR="00B96652" w:rsidRPr="00A67F20" w:rsidRDefault="00B96652" w:rsidP="00952427">
    <w:pPr>
      <w:pStyle w:val="Footer"/>
      <w:pBdr>
        <w:top w:val="single" w:sz="4" w:space="1" w:color="auto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62A8" w14:textId="77777777" w:rsidR="00DE1477" w:rsidRDefault="00DE1477" w:rsidP="00231F94">
      <w:pPr>
        <w:spacing w:after="0" w:line="240" w:lineRule="auto"/>
      </w:pPr>
      <w:r>
        <w:separator/>
      </w:r>
    </w:p>
  </w:footnote>
  <w:footnote w:type="continuationSeparator" w:id="0">
    <w:p w14:paraId="11E81427" w14:textId="77777777" w:rsidR="00DE1477" w:rsidRDefault="00DE1477" w:rsidP="0023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284" w:type="dxa"/>
      <w:tblLook w:val="04A0" w:firstRow="1" w:lastRow="0" w:firstColumn="1" w:lastColumn="0" w:noHBand="0" w:noVBand="1"/>
    </w:tblPr>
    <w:tblGrid>
      <w:gridCol w:w="5651"/>
      <w:gridCol w:w="4839"/>
    </w:tblGrid>
    <w:tr w:rsidR="005C24A7" w:rsidRPr="00667728" w14:paraId="608674E7" w14:textId="77777777" w:rsidTr="00C71B6B">
      <w:trPr>
        <w:trHeight w:val="1498"/>
      </w:trPr>
      <w:tc>
        <w:tcPr>
          <w:tcW w:w="5590" w:type="dxa"/>
          <w:shd w:val="clear" w:color="auto" w:fill="auto"/>
          <w:hideMark/>
        </w:tcPr>
        <w:p w14:paraId="0C556AE5" w14:textId="77777777" w:rsidR="005C24A7" w:rsidRPr="00667728" w:rsidRDefault="0051336A" w:rsidP="005C24A7">
          <w:pPr>
            <w:pStyle w:val="Header"/>
            <w:rPr>
              <w:rFonts w:ascii="Times New Roman" w:eastAsia="Yu Mincho" w:hAnsi="Times New Roman"/>
              <w:b/>
              <w:noProof/>
              <w:sz w:val="26"/>
              <w:szCs w:val="26"/>
            </w:rPr>
          </w:pPr>
          <w:r>
            <w:rPr>
              <w:rFonts w:ascii="Times New Roman" w:eastAsia="Yu Mincho" w:hAnsi="Times New Roman"/>
              <w:b/>
              <w:noProof/>
              <w:sz w:val="26"/>
              <w:szCs w:val="26"/>
            </w:rPr>
            <w:pict w14:anchorId="081E28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5" type="#_x0000_t75" style="width:270.75pt;height:51pt;visibility:visible">
                <v:imagedata r:id="rId1" o:title=""/>
              </v:shape>
            </w:pict>
          </w:r>
        </w:p>
        <w:p w14:paraId="43F29235" w14:textId="77777777" w:rsidR="00AD0ADF" w:rsidRPr="00667728" w:rsidRDefault="00AD0ADF" w:rsidP="00AD0ADF">
          <w:pPr>
            <w:rPr>
              <w:rFonts w:eastAsia="Yu Mincho"/>
            </w:rPr>
          </w:pPr>
        </w:p>
      </w:tc>
      <w:tc>
        <w:tcPr>
          <w:tcW w:w="4823" w:type="dxa"/>
          <w:shd w:val="clear" w:color="auto" w:fill="auto"/>
        </w:tcPr>
        <w:p w14:paraId="4BDFCBE0" w14:textId="77777777" w:rsidR="005C24A7" w:rsidRPr="00667728" w:rsidRDefault="005C24A7" w:rsidP="005C24A7">
          <w:pPr>
            <w:pStyle w:val="Header"/>
            <w:rPr>
              <w:rFonts w:ascii="Times New Roman" w:eastAsia="Times New Roman" w:hAnsi="Times New Roman"/>
              <w:b/>
              <w:sz w:val="26"/>
              <w:szCs w:val="26"/>
            </w:rPr>
          </w:pPr>
        </w:p>
        <w:p w14:paraId="639D3B4C" w14:textId="77777777" w:rsidR="005C24A7" w:rsidRPr="00667728" w:rsidRDefault="005C24A7" w:rsidP="00667728">
          <w:pPr>
            <w:pStyle w:val="Header"/>
            <w:spacing w:before="60" w:after="60"/>
            <w:jc w:val="right"/>
            <w:rPr>
              <w:rFonts w:ascii="Times New Roman" w:eastAsia="Yu Mincho" w:hAnsi="Times New Roman"/>
              <w:b/>
              <w:sz w:val="24"/>
              <w:szCs w:val="24"/>
            </w:rPr>
          </w:pPr>
          <w:r w:rsidRPr="00667728">
            <w:rPr>
              <w:rFonts w:ascii="Times New Roman" w:eastAsia="Yu Mincho" w:hAnsi="Times New Roman"/>
              <w:b/>
              <w:sz w:val="24"/>
              <w:szCs w:val="24"/>
            </w:rPr>
            <w:t>Phụ lục 1</w:t>
          </w:r>
        </w:p>
        <w:p w14:paraId="21F8B42B" w14:textId="5F1615E3" w:rsidR="005C24A7" w:rsidRPr="00667728" w:rsidRDefault="00494EFB" w:rsidP="00494EFB">
          <w:pPr>
            <w:pStyle w:val="Header"/>
            <w:tabs>
              <w:tab w:val="clear" w:pos="4680"/>
              <w:tab w:val="left" w:leader="dot" w:pos="4557"/>
              <w:tab w:val="center" w:pos="5218"/>
            </w:tabs>
            <w:spacing w:before="120" w:after="60"/>
            <w:jc w:val="center"/>
            <w:rPr>
              <w:rFonts w:ascii="Times New Roman" w:eastAsia="Yu Mincho" w:hAnsi="Times New Roman"/>
              <w:sz w:val="24"/>
              <w:szCs w:val="24"/>
            </w:rPr>
          </w:pPr>
          <w:r>
            <w:rPr>
              <w:rFonts w:ascii="Times New Roman" w:eastAsia="Yu Mincho" w:hAnsi="Times New Roman"/>
              <w:sz w:val="24"/>
              <w:szCs w:val="24"/>
            </w:rPr>
            <w:t xml:space="preserve">                                    </w:t>
          </w:r>
          <w:r w:rsidR="00BE2EF9" w:rsidRPr="00667728">
            <w:rPr>
              <w:rFonts w:ascii="Times New Roman" w:eastAsia="Yu Mincho" w:hAnsi="Times New Roman"/>
              <w:sz w:val="24"/>
              <w:szCs w:val="24"/>
            </w:rPr>
            <w:t>Mã VTCC:</w:t>
          </w:r>
          <w:r w:rsidRPr="00494EFB">
            <w:rPr>
              <w:rFonts w:ascii="Times New Roman" w:eastAsia="Yu Mincho" w:hAnsi="Times New Roman"/>
              <w:sz w:val="18"/>
              <w:szCs w:val="18"/>
            </w:rPr>
            <w:tab/>
          </w:r>
        </w:p>
        <w:p w14:paraId="5D249C21" w14:textId="75FC7BB2" w:rsidR="005C24A7" w:rsidRPr="00667728" w:rsidRDefault="003C1662" w:rsidP="003C1662">
          <w:pPr>
            <w:pStyle w:val="Header"/>
            <w:tabs>
              <w:tab w:val="clear" w:pos="4680"/>
              <w:tab w:val="left" w:leader="dot" w:pos="4557"/>
              <w:tab w:val="center" w:pos="5218"/>
            </w:tabs>
            <w:spacing w:before="120" w:after="60"/>
            <w:jc w:val="center"/>
            <w:rPr>
              <w:rFonts w:eastAsia="Yu Mincho"/>
              <w:sz w:val="24"/>
              <w:szCs w:val="24"/>
            </w:rPr>
          </w:pPr>
          <w:r>
            <w:rPr>
              <w:rFonts w:ascii="Times New Roman" w:eastAsia="Yu Mincho" w:hAnsi="Times New Roman"/>
              <w:sz w:val="24"/>
              <w:szCs w:val="24"/>
            </w:rPr>
            <w:t xml:space="preserve">                                    Ngày cấp</w:t>
          </w:r>
          <w:r w:rsidRPr="00667728">
            <w:rPr>
              <w:rFonts w:ascii="Times New Roman" w:eastAsia="Yu Mincho" w:hAnsi="Times New Roman"/>
              <w:sz w:val="24"/>
              <w:szCs w:val="24"/>
            </w:rPr>
            <w:t>:</w:t>
          </w:r>
          <w:r w:rsidRPr="00494EFB">
            <w:rPr>
              <w:rFonts w:ascii="Times New Roman" w:eastAsia="Yu Mincho" w:hAnsi="Times New Roman"/>
              <w:sz w:val="18"/>
              <w:szCs w:val="18"/>
            </w:rPr>
            <w:tab/>
          </w:r>
        </w:p>
      </w:tc>
    </w:tr>
  </w:tbl>
  <w:p w14:paraId="213FB6BC" w14:textId="77777777" w:rsidR="00B231A2" w:rsidRPr="00CD68E4" w:rsidRDefault="00B231A2" w:rsidP="003C1662">
    <w:pPr>
      <w:pStyle w:val="Header"/>
      <w:tabs>
        <w:tab w:val="clear" w:pos="4680"/>
      </w:tabs>
      <w:spacing w:before="120" w:after="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284" w:type="dxa"/>
      <w:tblLook w:val="04A0" w:firstRow="1" w:lastRow="0" w:firstColumn="1" w:lastColumn="0" w:noHBand="0" w:noVBand="1"/>
    </w:tblPr>
    <w:tblGrid>
      <w:gridCol w:w="5929"/>
      <w:gridCol w:w="4561"/>
    </w:tblGrid>
    <w:tr w:rsidR="001E47DB" w:rsidRPr="00E92BE8" w14:paraId="46CA4D21" w14:textId="77777777" w:rsidTr="004F50ED">
      <w:trPr>
        <w:trHeight w:val="1378"/>
      </w:trPr>
      <w:tc>
        <w:tcPr>
          <w:tcW w:w="5015" w:type="dxa"/>
        </w:tcPr>
        <w:p w14:paraId="461D2DB2" w14:textId="77777777" w:rsidR="001E47DB" w:rsidRPr="00E92BE8" w:rsidRDefault="0051336A" w:rsidP="0001385A">
          <w:pPr>
            <w:pStyle w:val="Header"/>
            <w:rPr>
              <w:rFonts w:eastAsia="Yu Mincho"/>
              <w:sz w:val="24"/>
              <w:szCs w:val="24"/>
            </w:rPr>
          </w:pPr>
          <w:r>
            <w:rPr>
              <w:rFonts w:ascii="Times New Roman" w:eastAsia="Yu Mincho" w:hAnsi="Times New Roman"/>
              <w:b/>
              <w:noProof/>
              <w:sz w:val="26"/>
              <w:szCs w:val="26"/>
              <w:lang w:eastAsia="ja-JP"/>
            </w:rPr>
            <w:pict w14:anchorId="6D3C8D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i1026" type="#_x0000_t75" style="width:270.75pt;height:51pt;visibility:visible">
                <v:imagedata r:id="rId1" o:title=""/>
              </v:shape>
            </w:pict>
          </w:r>
        </w:p>
      </w:tc>
      <w:tc>
        <w:tcPr>
          <w:tcW w:w="4332" w:type="dxa"/>
        </w:tcPr>
        <w:p w14:paraId="686EE2F3" w14:textId="77777777" w:rsidR="001E47DB" w:rsidRPr="00E92BE8" w:rsidRDefault="001E47DB" w:rsidP="0001385A">
          <w:pPr>
            <w:pStyle w:val="Header"/>
            <w:rPr>
              <w:rFonts w:ascii="Times New Roman" w:eastAsia="Yu Mincho" w:hAnsi="Times New Roman"/>
              <w:b/>
              <w:sz w:val="26"/>
              <w:szCs w:val="26"/>
            </w:rPr>
          </w:pPr>
        </w:p>
        <w:p w14:paraId="01056397" w14:textId="77777777" w:rsidR="001E47DB" w:rsidRPr="00E92BE8" w:rsidRDefault="001E47DB" w:rsidP="00E92BE8">
          <w:pPr>
            <w:pStyle w:val="Header"/>
            <w:spacing w:before="120" w:after="60"/>
            <w:jc w:val="right"/>
            <w:rPr>
              <w:rFonts w:eastAsia="Yu Mincho"/>
              <w:sz w:val="24"/>
              <w:szCs w:val="24"/>
            </w:rPr>
          </w:pPr>
        </w:p>
      </w:tc>
    </w:tr>
  </w:tbl>
  <w:p w14:paraId="59FDCA72" w14:textId="77777777" w:rsidR="001E47DB" w:rsidRDefault="001E4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0707A"/>
    <w:multiLevelType w:val="hybridMultilevel"/>
    <w:tmpl w:val="C1B01498"/>
    <w:lvl w:ilvl="0" w:tplc="96F22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71F2C"/>
    <w:multiLevelType w:val="hybridMultilevel"/>
    <w:tmpl w:val="3B8AA4E8"/>
    <w:lvl w:ilvl="0" w:tplc="27122F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56EC"/>
    <w:multiLevelType w:val="hybridMultilevel"/>
    <w:tmpl w:val="36E8AEF4"/>
    <w:lvl w:ilvl="0" w:tplc="A7CA6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A4391"/>
    <w:multiLevelType w:val="hybridMultilevel"/>
    <w:tmpl w:val="BDD0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7E8"/>
    <w:rsid w:val="00010128"/>
    <w:rsid w:val="000121F3"/>
    <w:rsid w:val="0001385A"/>
    <w:rsid w:val="00014C6E"/>
    <w:rsid w:val="00022B2B"/>
    <w:rsid w:val="000363BE"/>
    <w:rsid w:val="00042EC6"/>
    <w:rsid w:val="00044236"/>
    <w:rsid w:val="00046A9C"/>
    <w:rsid w:val="00061D1A"/>
    <w:rsid w:val="000675A4"/>
    <w:rsid w:val="00076F45"/>
    <w:rsid w:val="00085BB1"/>
    <w:rsid w:val="000861AF"/>
    <w:rsid w:val="00093444"/>
    <w:rsid w:val="0009697F"/>
    <w:rsid w:val="000A2971"/>
    <w:rsid w:val="000A4600"/>
    <w:rsid w:val="000C4664"/>
    <w:rsid w:val="000C4D83"/>
    <w:rsid w:val="000C6794"/>
    <w:rsid w:val="000F5AFE"/>
    <w:rsid w:val="001000A0"/>
    <w:rsid w:val="0010745B"/>
    <w:rsid w:val="00110778"/>
    <w:rsid w:val="0011203A"/>
    <w:rsid w:val="001132DD"/>
    <w:rsid w:val="001154DD"/>
    <w:rsid w:val="0012645F"/>
    <w:rsid w:val="00126AD9"/>
    <w:rsid w:val="001321D0"/>
    <w:rsid w:val="00152EFA"/>
    <w:rsid w:val="00165AEA"/>
    <w:rsid w:val="00165B7C"/>
    <w:rsid w:val="0017164B"/>
    <w:rsid w:val="001738A4"/>
    <w:rsid w:val="00175BE8"/>
    <w:rsid w:val="00180C6D"/>
    <w:rsid w:val="001A281E"/>
    <w:rsid w:val="001B6C43"/>
    <w:rsid w:val="001D2EDD"/>
    <w:rsid w:val="001E067E"/>
    <w:rsid w:val="001E47DB"/>
    <w:rsid w:val="001E5930"/>
    <w:rsid w:val="001F398D"/>
    <w:rsid w:val="00201136"/>
    <w:rsid w:val="00206595"/>
    <w:rsid w:val="00213719"/>
    <w:rsid w:val="00216F4C"/>
    <w:rsid w:val="002240C4"/>
    <w:rsid w:val="002241A5"/>
    <w:rsid w:val="002304DD"/>
    <w:rsid w:val="00231F94"/>
    <w:rsid w:val="0024547C"/>
    <w:rsid w:val="002607A5"/>
    <w:rsid w:val="00270D48"/>
    <w:rsid w:val="0027254C"/>
    <w:rsid w:val="00272CC3"/>
    <w:rsid w:val="00283CF9"/>
    <w:rsid w:val="0028592D"/>
    <w:rsid w:val="00295868"/>
    <w:rsid w:val="00296DAC"/>
    <w:rsid w:val="002B135E"/>
    <w:rsid w:val="002B14E9"/>
    <w:rsid w:val="002B301F"/>
    <w:rsid w:val="002B4D0B"/>
    <w:rsid w:val="002C6D49"/>
    <w:rsid w:val="002D2F7B"/>
    <w:rsid w:val="002D7FC4"/>
    <w:rsid w:val="002E0B28"/>
    <w:rsid w:val="002E6672"/>
    <w:rsid w:val="002F1437"/>
    <w:rsid w:val="002F53C6"/>
    <w:rsid w:val="0030144F"/>
    <w:rsid w:val="0030470C"/>
    <w:rsid w:val="0032020A"/>
    <w:rsid w:val="003230D6"/>
    <w:rsid w:val="00326A70"/>
    <w:rsid w:val="00327EB0"/>
    <w:rsid w:val="0033701D"/>
    <w:rsid w:val="00347F4F"/>
    <w:rsid w:val="003540C4"/>
    <w:rsid w:val="0035523B"/>
    <w:rsid w:val="00361B32"/>
    <w:rsid w:val="00365CA0"/>
    <w:rsid w:val="0036767A"/>
    <w:rsid w:val="003709E2"/>
    <w:rsid w:val="00374B1E"/>
    <w:rsid w:val="003833A0"/>
    <w:rsid w:val="00392369"/>
    <w:rsid w:val="003974FE"/>
    <w:rsid w:val="00397B54"/>
    <w:rsid w:val="003A1E1C"/>
    <w:rsid w:val="003A3F9F"/>
    <w:rsid w:val="003C1662"/>
    <w:rsid w:val="003C2077"/>
    <w:rsid w:val="003D4E37"/>
    <w:rsid w:val="003E3935"/>
    <w:rsid w:val="003E3DD1"/>
    <w:rsid w:val="003F372B"/>
    <w:rsid w:val="003F6813"/>
    <w:rsid w:val="00403FAA"/>
    <w:rsid w:val="004152E4"/>
    <w:rsid w:val="00423B0A"/>
    <w:rsid w:val="004263D8"/>
    <w:rsid w:val="004266BF"/>
    <w:rsid w:val="00433A05"/>
    <w:rsid w:val="00440096"/>
    <w:rsid w:val="0045280B"/>
    <w:rsid w:val="00454430"/>
    <w:rsid w:val="00455337"/>
    <w:rsid w:val="00457EF8"/>
    <w:rsid w:val="00464DBB"/>
    <w:rsid w:val="004650D8"/>
    <w:rsid w:val="00466241"/>
    <w:rsid w:val="00475947"/>
    <w:rsid w:val="004817E4"/>
    <w:rsid w:val="00483753"/>
    <w:rsid w:val="00486DEE"/>
    <w:rsid w:val="00490AAA"/>
    <w:rsid w:val="00494EFB"/>
    <w:rsid w:val="004A5B2F"/>
    <w:rsid w:val="004C08E6"/>
    <w:rsid w:val="004C65E0"/>
    <w:rsid w:val="004C6691"/>
    <w:rsid w:val="004D45DD"/>
    <w:rsid w:val="004D4E96"/>
    <w:rsid w:val="004D6A17"/>
    <w:rsid w:val="004E10A5"/>
    <w:rsid w:val="004E1299"/>
    <w:rsid w:val="004E56C8"/>
    <w:rsid w:val="004E743D"/>
    <w:rsid w:val="004F14EE"/>
    <w:rsid w:val="004F31E2"/>
    <w:rsid w:val="004F50ED"/>
    <w:rsid w:val="00506952"/>
    <w:rsid w:val="0051336A"/>
    <w:rsid w:val="00527B15"/>
    <w:rsid w:val="0053139B"/>
    <w:rsid w:val="005431F2"/>
    <w:rsid w:val="00576224"/>
    <w:rsid w:val="00582D0A"/>
    <w:rsid w:val="00586D31"/>
    <w:rsid w:val="0058738E"/>
    <w:rsid w:val="0059501B"/>
    <w:rsid w:val="005A175F"/>
    <w:rsid w:val="005A60EE"/>
    <w:rsid w:val="005A78DB"/>
    <w:rsid w:val="005C24A7"/>
    <w:rsid w:val="005D013C"/>
    <w:rsid w:val="005D6EE6"/>
    <w:rsid w:val="005D7858"/>
    <w:rsid w:val="005E487A"/>
    <w:rsid w:val="0060791C"/>
    <w:rsid w:val="006130BE"/>
    <w:rsid w:val="00616C1B"/>
    <w:rsid w:val="00617635"/>
    <w:rsid w:val="00622847"/>
    <w:rsid w:val="0062494A"/>
    <w:rsid w:val="006272C2"/>
    <w:rsid w:val="006316D0"/>
    <w:rsid w:val="006470F1"/>
    <w:rsid w:val="006537E8"/>
    <w:rsid w:val="00657071"/>
    <w:rsid w:val="00662353"/>
    <w:rsid w:val="0066364E"/>
    <w:rsid w:val="00663919"/>
    <w:rsid w:val="00667728"/>
    <w:rsid w:val="0067005A"/>
    <w:rsid w:val="00670D9E"/>
    <w:rsid w:val="00671472"/>
    <w:rsid w:val="00674567"/>
    <w:rsid w:val="00675F13"/>
    <w:rsid w:val="006801EC"/>
    <w:rsid w:val="0068432E"/>
    <w:rsid w:val="00685CFB"/>
    <w:rsid w:val="006868DB"/>
    <w:rsid w:val="006914FC"/>
    <w:rsid w:val="0069293F"/>
    <w:rsid w:val="00694DAE"/>
    <w:rsid w:val="006A217F"/>
    <w:rsid w:val="006B1171"/>
    <w:rsid w:val="006B4BBD"/>
    <w:rsid w:val="006B525F"/>
    <w:rsid w:val="006B5806"/>
    <w:rsid w:val="006B7073"/>
    <w:rsid w:val="006C06EB"/>
    <w:rsid w:val="006C117A"/>
    <w:rsid w:val="006C123E"/>
    <w:rsid w:val="006C12C2"/>
    <w:rsid w:val="006D0247"/>
    <w:rsid w:val="006D2BCF"/>
    <w:rsid w:val="006D3C7F"/>
    <w:rsid w:val="006D6A2B"/>
    <w:rsid w:val="006E0DEE"/>
    <w:rsid w:val="006E6F79"/>
    <w:rsid w:val="006F3779"/>
    <w:rsid w:val="00716065"/>
    <w:rsid w:val="00736A59"/>
    <w:rsid w:val="00744C03"/>
    <w:rsid w:val="00751240"/>
    <w:rsid w:val="00760132"/>
    <w:rsid w:val="007657B7"/>
    <w:rsid w:val="00765E44"/>
    <w:rsid w:val="00767923"/>
    <w:rsid w:val="007732CF"/>
    <w:rsid w:val="007744FD"/>
    <w:rsid w:val="0077769B"/>
    <w:rsid w:val="0078580B"/>
    <w:rsid w:val="00796F01"/>
    <w:rsid w:val="007977C6"/>
    <w:rsid w:val="007A1956"/>
    <w:rsid w:val="007A1A58"/>
    <w:rsid w:val="007C0E8A"/>
    <w:rsid w:val="007C46D7"/>
    <w:rsid w:val="007C4FF4"/>
    <w:rsid w:val="007F06F1"/>
    <w:rsid w:val="007F73D1"/>
    <w:rsid w:val="00807363"/>
    <w:rsid w:val="00840888"/>
    <w:rsid w:val="00840DFE"/>
    <w:rsid w:val="00841734"/>
    <w:rsid w:val="0084342E"/>
    <w:rsid w:val="00862312"/>
    <w:rsid w:val="0086669D"/>
    <w:rsid w:val="008A2D2C"/>
    <w:rsid w:val="008B4531"/>
    <w:rsid w:val="008B738A"/>
    <w:rsid w:val="008C65C3"/>
    <w:rsid w:val="008C67BD"/>
    <w:rsid w:val="008C6AEC"/>
    <w:rsid w:val="008C7CA4"/>
    <w:rsid w:val="008D08A8"/>
    <w:rsid w:val="008D4297"/>
    <w:rsid w:val="008D6480"/>
    <w:rsid w:val="00901106"/>
    <w:rsid w:val="009127CB"/>
    <w:rsid w:val="00912E1B"/>
    <w:rsid w:val="00920B4F"/>
    <w:rsid w:val="00927299"/>
    <w:rsid w:val="009428C5"/>
    <w:rsid w:val="009451B3"/>
    <w:rsid w:val="00950999"/>
    <w:rsid w:val="00952427"/>
    <w:rsid w:val="00967368"/>
    <w:rsid w:val="00982158"/>
    <w:rsid w:val="009847E1"/>
    <w:rsid w:val="00985BB5"/>
    <w:rsid w:val="00992C84"/>
    <w:rsid w:val="00994996"/>
    <w:rsid w:val="00996299"/>
    <w:rsid w:val="009B439F"/>
    <w:rsid w:val="009B4A21"/>
    <w:rsid w:val="009C1085"/>
    <w:rsid w:val="009D3D53"/>
    <w:rsid w:val="009D7ABD"/>
    <w:rsid w:val="009E4389"/>
    <w:rsid w:val="009F115D"/>
    <w:rsid w:val="009F5E22"/>
    <w:rsid w:val="009F71DE"/>
    <w:rsid w:val="00A001BC"/>
    <w:rsid w:val="00A12F70"/>
    <w:rsid w:val="00A14A8B"/>
    <w:rsid w:val="00A21B03"/>
    <w:rsid w:val="00A255AB"/>
    <w:rsid w:val="00A272D0"/>
    <w:rsid w:val="00A31003"/>
    <w:rsid w:val="00A31E67"/>
    <w:rsid w:val="00A35FE9"/>
    <w:rsid w:val="00A40FB6"/>
    <w:rsid w:val="00A41F0D"/>
    <w:rsid w:val="00A448B6"/>
    <w:rsid w:val="00A64693"/>
    <w:rsid w:val="00A67F20"/>
    <w:rsid w:val="00A82663"/>
    <w:rsid w:val="00A827CE"/>
    <w:rsid w:val="00A83A98"/>
    <w:rsid w:val="00A91CD7"/>
    <w:rsid w:val="00A923E9"/>
    <w:rsid w:val="00AB3E33"/>
    <w:rsid w:val="00AB3EC3"/>
    <w:rsid w:val="00AB4A03"/>
    <w:rsid w:val="00AB69AF"/>
    <w:rsid w:val="00AC44E6"/>
    <w:rsid w:val="00AC72A2"/>
    <w:rsid w:val="00AD0ADF"/>
    <w:rsid w:val="00AE1583"/>
    <w:rsid w:val="00AE4136"/>
    <w:rsid w:val="00B13C24"/>
    <w:rsid w:val="00B17F91"/>
    <w:rsid w:val="00B20426"/>
    <w:rsid w:val="00B231A2"/>
    <w:rsid w:val="00B34078"/>
    <w:rsid w:val="00B419F0"/>
    <w:rsid w:val="00B613DF"/>
    <w:rsid w:val="00B660FB"/>
    <w:rsid w:val="00B66433"/>
    <w:rsid w:val="00B70846"/>
    <w:rsid w:val="00B740CE"/>
    <w:rsid w:val="00B75127"/>
    <w:rsid w:val="00B91663"/>
    <w:rsid w:val="00B96652"/>
    <w:rsid w:val="00BA40A0"/>
    <w:rsid w:val="00BB2B55"/>
    <w:rsid w:val="00BB41D3"/>
    <w:rsid w:val="00BB7927"/>
    <w:rsid w:val="00BE07BB"/>
    <w:rsid w:val="00BE2EF9"/>
    <w:rsid w:val="00BE7FF2"/>
    <w:rsid w:val="00BF0D9C"/>
    <w:rsid w:val="00C062C5"/>
    <w:rsid w:val="00C11B3E"/>
    <w:rsid w:val="00C33CDC"/>
    <w:rsid w:val="00C341F3"/>
    <w:rsid w:val="00C44E95"/>
    <w:rsid w:val="00C52239"/>
    <w:rsid w:val="00C71B6B"/>
    <w:rsid w:val="00C74D34"/>
    <w:rsid w:val="00C77312"/>
    <w:rsid w:val="00C87869"/>
    <w:rsid w:val="00C970F1"/>
    <w:rsid w:val="00CA190C"/>
    <w:rsid w:val="00CB0000"/>
    <w:rsid w:val="00CD68E4"/>
    <w:rsid w:val="00CD72D0"/>
    <w:rsid w:val="00CE4849"/>
    <w:rsid w:val="00CF7817"/>
    <w:rsid w:val="00D01C6C"/>
    <w:rsid w:val="00D02E95"/>
    <w:rsid w:val="00D04CAE"/>
    <w:rsid w:val="00D171F9"/>
    <w:rsid w:val="00D264E6"/>
    <w:rsid w:val="00D32C77"/>
    <w:rsid w:val="00D40907"/>
    <w:rsid w:val="00D41D68"/>
    <w:rsid w:val="00D429AA"/>
    <w:rsid w:val="00D44B7D"/>
    <w:rsid w:val="00D47F7B"/>
    <w:rsid w:val="00D50B38"/>
    <w:rsid w:val="00D54463"/>
    <w:rsid w:val="00D62750"/>
    <w:rsid w:val="00D644BB"/>
    <w:rsid w:val="00D72BD2"/>
    <w:rsid w:val="00D75368"/>
    <w:rsid w:val="00D8604D"/>
    <w:rsid w:val="00D965E3"/>
    <w:rsid w:val="00DA4AA9"/>
    <w:rsid w:val="00DA60A8"/>
    <w:rsid w:val="00DA6B71"/>
    <w:rsid w:val="00DA70F5"/>
    <w:rsid w:val="00DA7FBE"/>
    <w:rsid w:val="00DC0554"/>
    <w:rsid w:val="00DC10B9"/>
    <w:rsid w:val="00DC1F22"/>
    <w:rsid w:val="00DC483B"/>
    <w:rsid w:val="00DD5FE2"/>
    <w:rsid w:val="00DE1477"/>
    <w:rsid w:val="00DE4FE4"/>
    <w:rsid w:val="00DF3F36"/>
    <w:rsid w:val="00DF5433"/>
    <w:rsid w:val="00E239AF"/>
    <w:rsid w:val="00E2749B"/>
    <w:rsid w:val="00E35471"/>
    <w:rsid w:val="00E4033F"/>
    <w:rsid w:val="00E5273C"/>
    <w:rsid w:val="00E55736"/>
    <w:rsid w:val="00E57772"/>
    <w:rsid w:val="00E611A1"/>
    <w:rsid w:val="00E637CD"/>
    <w:rsid w:val="00E64D28"/>
    <w:rsid w:val="00E65A75"/>
    <w:rsid w:val="00E65CDC"/>
    <w:rsid w:val="00E66025"/>
    <w:rsid w:val="00E6793A"/>
    <w:rsid w:val="00E77F95"/>
    <w:rsid w:val="00E80C6A"/>
    <w:rsid w:val="00E9252E"/>
    <w:rsid w:val="00E92B2B"/>
    <w:rsid w:val="00E92BE8"/>
    <w:rsid w:val="00E939BF"/>
    <w:rsid w:val="00E93C73"/>
    <w:rsid w:val="00E93EAD"/>
    <w:rsid w:val="00EA134C"/>
    <w:rsid w:val="00EB0CEC"/>
    <w:rsid w:val="00EB401B"/>
    <w:rsid w:val="00EB62AA"/>
    <w:rsid w:val="00EC30A9"/>
    <w:rsid w:val="00EE5858"/>
    <w:rsid w:val="00F20AFA"/>
    <w:rsid w:val="00F30CBF"/>
    <w:rsid w:val="00F30D97"/>
    <w:rsid w:val="00F329B3"/>
    <w:rsid w:val="00F54F8A"/>
    <w:rsid w:val="00F56A50"/>
    <w:rsid w:val="00F86FDB"/>
    <w:rsid w:val="00FA10D8"/>
    <w:rsid w:val="00FA3CE7"/>
    <w:rsid w:val="00FD0727"/>
    <w:rsid w:val="00FE1BB0"/>
    <w:rsid w:val="00FE6FA8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B88BD"/>
  <w15:chartTrackingRefBased/>
  <w15:docId w15:val="{FEE3ADC0-7A29-4061-AFA9-C0B1B5D2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63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297"/>
    <w:rPr>
      <w:rFonts w:eastAsia="Yu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F94"/>
  </w:style>
  <w:style w:type="paragraph" w:styleId="Footer">
    <w:name w:val="footer"/>
    <w:basedOn w:val="Normal"/>
    <w:link w:val="FooterChar"/>
    <w:uiPriority w:val="99"/>
    <w:unhideWhenUsed/>
    <w:rsid w:val="0023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F94"/>
  </w:style>
  <w:style w:type="character" w:styleId="Hyperlink">
    <w:name w:val="Hyperlink"/>
    <w:uiPriority w:val="99"/>
    <w:unhideWhenUsed/>
    <w:rsid w:val="00912E1B"/>
    <w:rPr>
      <w:color w:val="0563C1"/>
      <w:u w:val="single"/>
    </w:rPr>
  </w:style>
  <w:style w:type="paragraph" w:styleId="NormalWeb">
    <w:name w:val="Normal (Web)"/>
    <w:basedOn w:val="Normal"/>
    <w:link w:val="NormalWebChar"/>
    <w:uiPriority w:val="99"/>
    <w:rsid w:val="00E93C73"/>
    <w:pPr>
      <w:spacing w:before="100" w:beforeAutospacing="1" w:after="100" w:afterAutospacing="1" w:line="240" w:lineRule="auto"/>
    </w:pPr>
    <w:rPr>
      <w:rFonts w:ascii="Gulim" w:eastAsia="Gulim" w:hAnsi="Gulim"/>
      <w:sz w:val="24"/>
      <w:szCs w:val="24"/>
      <w:lang w:val="x-none" w:eastAsia="ko-KR"/>
    </w:rPr>
  </w:style>
  <w:style w:type="character" w:customStyle="1" w:styleId="NormalWebChar">
    <w:name w:val="Normal (Web) Char"/>
    <w:link w:val="NormalWeb"/>
    <w:uiPriority w:val="99"/>
    <w:rsid w:val="00E93C73"/>
    <w:rPr>
      <w:rFonts w:ascii="Gulim" w:eastAsia="Gulim" w:hAnsi="Gulim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7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34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4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0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078"/>
    <w:rPr>
      <w:b/>
      <w:bCs/>
      <w:sz w:val="20"/>
      <w:szCs w:val="20"/>
    </w:rPr>
  </w:style>
  <w:style w:type="character" w:customStyle="1" w:styleId="text">
    <w:name w:val="text"/>
    <w:rsid w:val="00A82663"/>
  </w:style>
  <w:style w:type="character" w:customStyle="1" w:styleId="card-send-timesendtime">
    <w:name w:val="card-send-time__sendtime"/>
    <w:rsid w:val="00A82663"/>
  </w:style>
  <w:style w:type="character" w:customStyle="1" w:styleId="emoji-sizer">
    <w:name w:val="emoji-sizer"/>
    <w:rsid w:val="00A82663"/>
  </w:style>
  <w:style w:type="paragraph" w:styleId="Title">
    <w:name w:val="Title"/>
    <w:basedOn w:val="Normal"/>
    <w:next w:val="Normal"/>
    <w:link w:val="TitleChar"/>
    <w:uiPriority w:val="10"/>
    <w:qFormat/>
    <w:rsid w:val="0062284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22847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766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219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591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485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352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73513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86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12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233543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16317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52840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277907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602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7024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421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903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0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97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4058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71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7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266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497847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01361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25993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112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absa.org/Riskgroup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4D7D-A082-4E4B-A29B-5859CCB1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Links>
    <vt:vector size="6" baseType="variant">
      <vt:variant>
        <vt:i4>8323185</vt:i4>
      </vt:variant>
      <vt:variant>
        <vt:i4>0</vt:i4>
      </vt:variant>
      <vt:variant>
        <vt:i4>0</vt:i4>
      </vt:variant>
      <vt:variant>
        <vt:i4>5</vt:i4>
      </vt:variant>
      <vt:variant>
        <vt:lpwstr>https://my.absa.org/Riskgroups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Nguyễn Dũng</cp:lastModifiedBy>
  <cp:revision>10</cp:revision>
  <cp:lastPrinted>2021-10-01T02:54:00Z</cp:lastPrinted>
  <dcterms:created xsi:type="dcterms:W3CDTF">2021-09-24T03:57:00Z</dcterms:created>
  <dcterms:modified xsi:type="dcterms:W3CDTF">2021-10-01T02:58:00Z</dcterms:modified>
</cp:coreProperties>
</file>